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49" w:rsidRPr="001431B3" w:rsidRDefault="00EE7149" w:rsidP="00EE714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431B3">
        <w:rPr>
          <w:rFonts w:ascii="Times New Roman" w:hAnsi="Times New Roman"/>
          <w:b/>
          <w:sz w:val="28"/>
          <w:szCs w:val="28"/>
        </w:rPr>
        <w:t>Муниципальное казенное учреждение</w:t>
      </w:r>
    </w:p>
    <w:p w:rsidR="00EE7149" w:rsidRPr="001431B3" w:rsidRDefault="00EE7149" w:rsidP="00EE714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431B3">
        <w:rPr>
          <w:rFonts w:ascii="Times New Roman" w:hAnsi="Times New Roman"/>
          <w:b/>
          <w:sz w:val="28"/>
          <w:szCs w:val="28"/>
        </w:rPr>
        <w:t xml:space="preserve"> «Управление образования городского округа </w:t>
      </w:r>
      <w:proofErr w:type="gramStart"/>
      <w:r w:rsidRPr="001431B3">
        <w:rPr>
          <w:rFonts w:ascii="Times New Roman" w:hAnsi="Times New Roman"/>
          <w:b/>
          <w:sz w:val="28"/>
          <w:szCs w:val="28"/>
        </w:rPr>
        <w:t>Верхотурский</w:t>
      </w:r>
      <w:proofErr w:type="gramEnd"/>
      <w:r w:rsidRPr="001431B3">
        <w:rPr>
          <w:rFonts w:ascii="Times New Roman" w:hAnsi="Times New Roman"/>
          <w:b/>
          <w:sz w:val="28"/>
          <w:szCs w:val="28"/>
        </w:rPr>
        <w:t>»</w:t>
      </w:r>
    </w:p>
    <w:p w:rsidR="00EE7149" w:rsidRPr="001431B3" w:rsidRDefault="00EE7149" w:rsidP="00EE714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7149" w:rsidRPr="001431B3" w:rsidRDefault="00EE7149" w:rsidP="00EE7149">
      <w:pPr>
        <w:pStyle w:val="1"/>
        <w:tabs>
          <w:tab w:val="left" w:pos="0"/>
        </w:tabs>
        <w:rPr>
          <w:b w:val="0"/>
          <w:sz w:val="28"/>
          <w:szCs w:val="28"/>
        </w:rPr>
      </w:pPr>
      <w:r w:rsidRPr="001431B3">
        <w:rPr>
          <w:b w:val="0"/>
          <w:sz w:val="28"/>
          <w:szCs w:val="28"/>
        </w:rPr>
        <w:t>624 380 Свердловская область</w:t>
      </w:r>
    </w:p>
    <w:p w:rsidR="00EE7149" w:rsidRPr="001431B3" w:rsidRDefault="00EE7149" w:rsidP="00EE7149">
      <w:pPr>
        <w:pStyle w:val="1"/>
        <w:numPr>
          <w:ilvl w:val="0"/>
          <w:numId w:val="1"/>
        </w:numPr>
        <w:rPr>
          <w:b w:val="0"/>
          <w:sz w:val="28"/>
          <w:szCs w:val="28"/>
        </w:rPr>
      </w:pPr>
      <w:r w:rsidRPr="001431B3">
        <w:rPr>
          <w:b w:val="0"/>
          <w:sz w:val="28"/>
          <w:szCs w:val="28"/>
        </w:rPr>
        <w:t>г. Верхотурье, ул. Свободы, д. 9</w:t>
      </w:r>
    </w:p>
    <w:p w:rsidR="00EE7149" w:rsidRPr="001431B3" w:rsidRDefault="00EE7149" w:rsidP="00EE714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431B3">
        <w:rPr>
          <w:rFonts w:ascii="Times New Roman" w:hAnsi="Times New Roman" w:cs="Times New Roman"/>
          <w:sz w:val="28"/>
          <w:szCs w:val="28"/>
          <w:lang w:eastAsia="ar-SA"/>
        </w:rPr>
        <w:t xml:space="preserve">ОКПО/ОГРН 02116327/026602072815 </w:t>
      </w:r>
      <w:r w:rsidRPr="001431B3">
        <w:rPr>
          <w:rFonts w:ascii="Times New Roman" w:hAnsi="Times New Roman" w:cs="Times New Roman"/>
          <w:sz w:val="28"/>
          <w:szCs w:val="28"/>
        </w:rPr>
        <w:t>ИНН/КПП 6640000585/668001001; БИК 046577001</w:t>
      </w:r>
    </w:p>
    <w:p w:rsidR="00EE7149" w:rsidRPr="001431B3" w:rsidRDefault="00EE7149" w:rsidP="00EE714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431B3">
        <w:rPr>
          <w:rFonts w:ascii="Times New Roman" w:hAnsi="Times New Roman" w:cs="Times New Roman"/>
          <w:sz w:val="28"/>
          <w:szCs w:val="28"/>
        </w:rPr>
        <w:t xml:space="preserve">тел./факс (34389)2-13-03, </w:t>
      </w:r>
      <w:r w:rsidRPr="001431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31B3">
        <w:rPr>
          <w:rFonts w:ascii="Times New Roman" w:hAnsi="Times New Roman" w:cs="Times New Roman"/>
          <w:sz w:val="28"/>
          <w:szCs w:val="28"/>
        </w:rPr>
        <w:t>-</w:t>
      </w:r>
      <w:r w:rsidRPr="001431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431B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1431B3">
        <w:rPr>
          <w:rFonts w:ascii="Times New Roman" w:hAnsi="Times New Roman" w:cs="Times New Roman"/>
          <w:sz w:val="28"/>
          <w:szCs w:val="28"/>
          <w:lang w:val="en-US"/>
        </w:rPr>
        <w:t>uobrazovanie</w:t>
      </w:r>
      <w:proofErr w:type="spellEnd"/>
      <w:r w:rsidRPr="001431B3">
        <w:rPr>
          <w:rFonts w:ascii="Times New Roman" w:hAnsi="Times New Roman" w:cs="Times New Roman"/>
          <w:sz w:val="28"/>
          <w:szCs w:val="28"/>
        </w:rPr>
        <w:t>@</w:t>
      </w:r>
      <w:r w:rsidRPr="001431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431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31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E7149" w:rsidRPr="001431B3" w:rsidRDefault="00EE7149" w:rsidP="00EE7149">
      <w:pPr>
        <w:pStyle w:val="1"/>
        <w:pBdr>
          <w:bottom w:val="single" w:sz="12" w:space="1" w:color="auto"/>
        </w:pBdr>
        <w:tabs>
          <w:tab w:val="clear" w:pos="0"/>
          <w:tab w:val="left" w:pos="708"/>
        </w:tabs>
        <w:jc w:val="left"/>
        <w:rPr>
          <w:sz w:val="28"/>
          <w:szCs w:val="28"/>
        </w:rPr>
      </w:pPr>
    </w:p>
    <w:p w:rsidR="00EE7149" w:rsidRPr="001431B3" w:rsidRDefault="00EE7149" w:rsidP="00EE714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1431B3">
        <w:rPr>
          <w:rFonts w:ascii="Times New Roman" w:hAnsi="Times New Roman" w:cs="Times New Roman"/>
          <w:sz w:val="28"/>
          <w:szCs w:val="28"/>
        </w:rPr>
        <w:t>«</w:t>
      </w:r>
      <w:r w:rsidRPr="001431B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1431B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1431B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1431B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1431B3">
        <w:rPr>
          <w:rFonts w:ascii="Times New Roman" w:hAnsi="Times New Roman" w:cs="Times New Roman"/>
          <w:sz w:val="28"/>
          <w:szCs w:val="28"/>
        </w:rPr>
        <w:t xml:space="preserve">___» сентября 2024г.                                       </w:t>
      </w:r>
      <w:r w:rsidR="009B5D7D" w:rsidRPr="001431B3">
        <w:rPr>
          <w:rFonts w:ascii="Times New Roman" w:hAnsi="Times New Roman" w:cs="Times New Roman"/>
          <w:sz w:val="28"/>
          <w:szCs w:val="28"/>
        </w:rPr>
        <w:t xml:space="preserve"> </w:t>
      </w:r>
      <w:r w:rsidRPr="001431B3">
        <w:rPr>
          <w:rFonts w:ascii="Times New Roman" w:hAnsi="Times New Roman" w:cs="Times New Roman"/>
          <w:sz w:val="28"/>
          <w:szCs w:val="28"/>
        </w:rPr>
        <w:t xml:space="preserve">                                          №_____</w:t>
      </w:r>
    </w:p>
    <w:p w:rsidR="00EE7149" w:rsidRPr="001431B3" w:rsidRDefault="00EE7149" w:rsidP="00EE7149">
      <w:pPr>
        <w:rPr>
          <w:rFonts w:ascii="Times New Roman" w:hAnsi="Times New Roman" w:cs="Times New Roman"/>
          <w:sz w:val="28"/>
          <w:szCs w:val="28"/>
        </w:rPr>
      </w:pPr>
    </w:p>
    <w:p w:rsidR="00EE7149" w:rsidRPr="001431B3" w:rsidRDefault="00EE7149" w:rsidP="00EE7149">
      <w:pPr>
        <w:pStyle w:val="a3"/>
        <w:rPr>
          <w:rFonts w:ascii="Times New Roman" w:hAnsi="Times New Roman"/>
          <w:sz w:val="28"/>
          <w:szCs w:val="28"/>
        </w:rPr>
      </w:pPr>
      <w:r w:rsidRPr="001431B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9B5D7D" w:rsidRPr="001431B3">
        <w:rPr>
          <w:rFonts w:ascii="Times New Roman" w:hAnsi="Times New Roman"/>
          <w:sz w:val="28"/>
          <w:szCs w:val="28"/>
        </w:rPr>
        <w:t xml:space="preserve">                               Руководителям</w:t>
      </w:r>
      <w:r w:rsidRPr="001431B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B5D7D" w:rsidRPr="001431B3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EE7149" w:rsidRPr="001431B3" w:rsidRDefault="00EE7149" w:rsidP="00EE7149">
      <w:pPr>
        <w:pStyle w:val="a3"/>
        <w:rPr>
          <w:rFonts w:ascii="Times New Roman" w:hAnsi="Times New Roman"/>
          <w:sz w:val="28"/>
          <w:szCs w:val="28"/>
        </w:rPr>
      </w:pPr>
      <w:r w:rsidRPr="001431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подведомственных</w:t>
      </w:r>
    </w:p>
    <w:p w:rsidR="00EE7149" w:rsidRPr="001431B3" w:rsidRDefault="00EE7149" w:rsidP="00EE7149">
      <w:pPr>
        <w:pStyle w:val="a3"/>
        <w:rPr>
          <w:rFonts w:ascii="Times New Roman" w:hAnsi="Times New Roman"/>
          <w:sz w:val="28"/>
          <w:szCs w:val="28"/>
        </w:rPr>
      </w:pPr>
      <w:r w:rsidRPr="001431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учреждений                      </w:t>
      </w:r>
    </w:p>
    <w:p w:rsidR="00EE7149" w:rsidRPr="001431B3" w:rsidRDefault="00EE7149" w:rsidP="00EE7149">
      <w:pPr>
        <w:rPr>
          <w:rFonts w:ascii="Times New Roman" w:hAnsi="Times New Roman" w:cs="Times New Roman"/>
          <w:sz w:val="28"/>
          <w:szCs w:val="28"/>
        </w:rPr>
      </w:pPr>
    </w:p>
    <w:p w:rsidR="00EE7149" w:rsidRPr="001431B3" w:rsidRDefault="00EE7149" w:rsidP="00534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1B3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9B5D7D" w:rsidRPr="001431B3" w:rsidRDefault="00EE7149" w:rsidP="009B5D7D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proofErr w:type="gramStart"/>
      <w:r w:rsidRPr="001431B3">
        <w:rPr>
          <w:sz w:val="28"/>
          <w:szCs w:val="28"/>
        </w:rPr>
        <w:t xml:space="preserve">На основании письма Министерства образования и молодежной политики Свердловской области от 19.009.2024г № 02-01-82/13798 «О проведении 27.09.2024 обучающего </w:t>
      </w:r>
      <w:proofErr w:type="spellStart"/>
      <w:r w:rsidRPr="001431B3">
        <w:rPr>
          <w:sz w:val="28"/>
          <w:szCs w:val="28"/>
        </w:rPr>
        <w:t>вебинара</w:t>
      </w:r>
      <w:proofErr w:type="spellEnd"/>
      <w:r w:rsidRPr="001431B3">
        <w:rPr>
          <w:sz w:val="28"/>
          <w:szCs w:val="28"/>
        </w:rPr>
        <w:t xml:space="preserve"> и направлении памятки по профилактике ОРВИ» </w:t>
      </w:r>
      <w:r w:rsidR="009B5D7D" w:rsidRPr="001431B3">
        <w:rPr>
          <w:sz w:val="28"/>
          <w:szCs w:val="28"/>
        </w:rPr>
        <w:t>МКУ «Управление образования городского округа Верхотурский» информирует, что 27 сентября 2024 года с 15.30 до 16.30 Центр охраны здоровья детей и подростков государственного бюджетного профессионального образовательного учреждения «Свердловский областной медицинский колледж» (далее – организатор) для</w:t>
      </w:r>
      <w:proofErr w:type="gramEnd"/>
      <w:r w:rsidR="009B5D7D" w:rsidRPr="001431B3">
        <w:rPr>
          <w:sz w:val="28"/>
          <w:szCs w:val="28"/>
        </w:rPr>
        <w:t xml:space="preserve"> педагогических работников образовательных организаций, расположенных на территории Свердловской области, проводит дистанционный обучающий семинар на тему: «ОРВИ, грипп, пневмония. Симптомы, профилактика» (далее – </w:t>
      </w:r>
      <w:proofErr w:type="spellStart"/>
      <w:r w:rsidR="009B5D7D" w:rsidRPr="001431B3">
        <w:rPr>
          <w:sz w:val="28"/>
          <w:szCs w:val="28"/>
        </w:rPr>
        <w:t>вебинар</w:t>
      </w:r>
      <w:proofErr w:type="spellEnd"/>
      <w:r w:rsidR="009B5D7D" w:rsidRPr="001431B3">
        <w:rPr>
          <w:sz w:val="28"/>
          <w:szCs w:val="28"/>
        </w:rPr>
        <w:t>).</w:t>
      </w:r>
    </w:p>
    <w:p w:rsidR="009B5D7D" w:rsidRPr="001431B3" w:rsidRDefault="009B5D7D" w:rsidP="009B5D7D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1431B3">
        <w:rPr>
          <w:sz w:val="28"/>
          <w:szCs w:val="28"/>
        </w:rPr>
        <w:t xml:space="preserve">По информации организатора, возможность подключения к </w:t>
      </w:r>
      <w:proofErr w:type="spellStart"/>
      <w:r w:rsidRPr="001431B3">
        <w:rPr>
          <w:sz w:val="28"/>
          <w:szCs w:val="28"/>
        </w:rPr>
        <w:t>вебинару</w:t>
      </w:r>
      <w:proofErr w:type="spellEnd"/>
      <w:r w:rsidRPr="001431B3">
        <w:rPr>
          <w:sz w:val="28"/>
          <w:szCs w:val="28"/>
        </w:rPr>
        <w:t xml:space="preserve"> будет не более 1000 человек. Регистрация не ограничена, запись мероприятия придет на указанный при регистрации электронный адрес. Для участия в </w:t>
      </w:r>
      <w:proofErr w:type="spellStart"/>
      <w:r w:rsidRPr="001431B3">
        <w:rPr>
          <w:sz w:val="28"/>
          <w:szCs w:val="28"/>
        </w:rPr>
        <w:t>вебинаре</w:t>
      </w:r>
      <w:proofErr w:type="spellEnd"/>
      <w:r w:rsidRPr="001431B3">
        <w:rPr>
          <w:sz w:val="28"/>
          <w:szCs w:val="28"/>
        </w:rPr>
        <w:t xml:space="preserve"> в режиме реального времени организатор рекомендует подключаться по несколько человек с одного </w:t>
      </w:r>
      <w:proofErr w:type="spellStart"/>
      <w:r w:rsidRPr="001431B3">
        <w:rPr>
          <w:sz w:val="28"/>
          <w:szCs w:val="28"/>
        </w:rPr>
        <w:t>аккаунта</w:t>
      </w:r>
      <w:proofErr w:type="spellEnd"/>
      <w:r w:rsidRPr="001431B3">
        <w:rPr>
          <w:sz w:val="28"/>
          <w:szCs w:val="28"/>
        </w:rPr>
        <w:t xml:space="preserve"> (устройства).</w:t>
      </w:r>
    </w:p>
    <w:p w:rsidR="009B5D7D" w:rsidRPr="001431B3" w:rsidRDefault="009B5D7D" w:rsidP="009B5D7D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1431B3">
        <w:rPr>
          <w:rStyle w:val="12"/>
          <w:sz w:val="28"/>
          <w:szCs w:val="28"/>
        </w:rPr>
        <w:t xml:space="preserve">Ссылка для регистрации: </w:t>
      </w:r>
      <w:hyperlink r:id="rId5" w:tgtFrame="_top" w:history="1">
        <w:r w:rsidRPr="001431B3">
          <w:rPr>
            <w:rStyle w:val="13"/>
            <w:sz w:val="28"/>
            <w:szCs w:val="28"/>
          </w:rPr>
          <w:t>https://my.mts-link.ru/j/somk/1207731610</w:t>
        </w:r>
      </w:hyperlink>
      <w:r w:rsidRPr="001431B3">
        <w:rPr>
          <w:rStyle w:val="12"/>
          <w:sz w:val="28"/>
          <w:szCs w:val="28"/>
        </w:rPr>
        <w:t>.</w:t>
      </w:r>
    </w:p>
    <w:p w:rsidR="009B5D7D" w:rsidRPr="001431B3" w:rsidRDefault="009B5D7D" w:rsidP="009B5D7D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1431B3">
        <w:rPr>
          <w:sz w:val="28"/>
          <w:szCs w:val="28"/>
        </w:rPr>
        <w:t xml:space="preserve">Просим проинформировать заинтересованные лица о проведении </w:t>
      </w:r>
      <w:proofErr w:type="spellStart"/>
      <w:r w:rsidRPr="001431B3">
        <w:rPr>
          <w:sz w:val="28"/>
          <w:szCs w:val="28"/>
        </w:rPr>
        <w:t>вебинара</w:t>
      </w:r>
      <w:proofErr w:type="spellEnd"/>
      <w:r w:rsidRPr="001431B3">
        <w:rPr>
          <w:sz w:val="28"/>
          <w:szCs w:val="28"/>
        </w:rPr>
        <w:t>.</w:t>
      </w:r>
    </w:p>
    <w:p w:rsidR="009B5D7D" w:rsidRPr="001431B3" w:rsidRDefault="009B5D7D" w:rsidP="009B5D7D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1431B3">
        <w:rPr>
          <w:rStyle w:val="12"/>
          <w:sz w:val="28"/>
          <w:szCs w:val="28"/>
        </w:rPr>
        <w:t xml:space="preserve">Дополнительно направляем для использования в работе памятку </w:t>
      </w:r>
      <w:r w:rsidRPr="001431B3">
        <w:rPr>
          <w:rStyle w:val="12"/>
          <w:sz w:val="28"/>
          <w:szCs w:val="28"/>
        </w:rPr>
        <w:br/>
        <w:t xml:space="preserve">по профилактике ОРВИ, в том числе новой </w:t>
      </w:r>
      <w:proofErr w:type="spellStart"/>
      <w:r w:rsidRPr="001431B3">
        <w:rPr>
          <w:rStyle w:val="12"/>
          <w:sz w:val="28"/>
          <w:szCs w:val="28"/>
        </w:rPr>
        <w:t>коронавирусной</w:t>
      </w:r>
      <w:proofErr w:type="spellEnd"/>
      <w:r w:rsidRPr="001431B3">
        <w:rPr>
          <w:rStyle w:val="12"/>
          <w:sz w:val="28"/>
          <w:szCs w:val="28"/>
        </w:rPr>
        <w:t xml:space="preserve"> инфекции (</w:t>
      </w:r>
      <w:r w:rsidRPr="001431B3">
        <w:rPr>
          <w:rStyle w:val="12"/>
          <w:sz w:val="28"/>
          <w:szCs w:val="28"/>
          <w:lang w:val="en-US"/>
        </w:rPr>
        <w:t>COVID</w:t>
      </w:r>
      <w:r w:rsidRPr="001431B3">
        <w:rPr>
          <w:rStyle w:val="12"/>
          <w:sz w:val="28"/>
          <w:szCs w:val="28"/>
        </w:rPr>
        <w:t>-19), подготовленную главным внештатным детским специалистом по профилактической медицине Министерства здравоохранения Российской Федерации.</w:t>
      </w:r>
    </w:p>
    <w:p w:rsidR="009B5D7D" w:rsidRPr="001431B3" w:rsidRDefault="009B5D7D" w:rsidP="009B5D7D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</w:p>
    <w:tbl>
      <w:tblPr>
        <w:tblW w:w="9911" w:type="dxa"/>
        <w:tblInd w:w="108" w:type="dxa"/>
        <w:tblLayout w:type="fixed"/>
        <w:tblLook w:val="04A0"/>
      </w:tblPr>
      <w:tblGrid>
        <w:gridCol w:w="1701"/>
        <w:gridCol w:w="8210"/>
      </w:tblGrid>
      <w:tr w:rsidR="009B5D7D" w:rsidRPr="001431B3" w:rsidTr="00A974AC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D7D" w:rsidRPr="001431B3" w:rsidRDefault="009B5D7D" w:rsidP="00A974AC">
            <w:pPr>
              <w:pStyle w:val="11"/>
              <w:widowControl w:val="0"/>
              <w:tabs>
                <w:tab w:val="left" w:pos="7968"/>
              </w:tabs>
              <w:ind w:left="-114"/>
              <w:jc w:val="both"/>
              <w:rPr>
                <w:sz w:val="28"/>
                <w:szCs w:val="28"/>
              </w:rPr>
            </w:pPr>
            <w:r w:rsidRPr="001431B3">
              <w:rPr>
                <w:sz w:val="28"/>
                <w:szCs w:val="28"/>
              </w:rPr>
              <w:t>Приложение:</w:t>
            </w:r>
          </w:p>
        </w:tc>
        <w:tc>
          <w:tcPr>
            <w:tcW w:w="8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D7D" w:rsidRPr="001431B3" w:rsidRDefault="009B5D7D" w:rsidP="00A974AC">
            <w:pPr>
              <w:pStyle w:val="11"/>
              <w:widowControl w:val="0"/>
              <w:tabs>
                <w:tab w:val="left" w:pos="7968"/>
              </w:tabs>
              <w:jc w:val="both"/>
              <w:rPr>
                <w:sz w:val="28"/>
                <w:szCs w:val="28"/>
              </w:rPr>
            </w:pPr>
            <w:r w:rsidRPr="001431B3">
              <w:rPr>
                <w:sz w:val="28"/>
                <w:szCs w:val="28"/>
              </w:rPr>
              <w:t xml:space="preserve">1. Программа </w:t>
            </w:r>
            <w:proofErr w:type="spellStart"/>
            <w:r w:rsidRPr="001431B3">
              <w:rPr>
                <w:sz w:val="28"/>
                <w:szCs w:val="28"/>
              </w:rPr>
              <w:t>вебинара</w:t>
            </w:r>
            <w:proofErr w:type="spellEnd"/>
            <w:r w:rsidRPr="001431B3">
              <w:rPr>
                <w:sz w:val="28"/>
                <w:szCs w:val="28"/>
              </w:rPr>
              <w:t xml:space="preserve"> на 1 л. в 1 экз.</w:t>
            </w:r>
          </w:p>
          <w:p w:rsidR="009B5D7D" w:rsidRPr="001431B3" w:rsidRDefault="009B5D7D" w:rsidP="00A974AC">
            <w:pPr>
              <w:pStyle w:val="11"/>
              <w:widowControl w:val="0"/>
              <w:tabs>
                <w:tab w:val="left" w:pos="7968"/>
              </w:tabs>
              <w:jc w:val="both"/>
              <w:rPr>
                <w:sz w:val="28"/>
                <w:szCs w:val="28"/>
              </w:rPr>
            </w:pPr>
            <w:r w:rsidRPr="001431B3">
              <w:rPr>
                <w:sz w:val="28"/>
                <w:szCs w:val="28"/>
              </w:rPr>
              <w:t>2. Памятка на 3 л. в 1 экз.</w:t>
            </w:r>
          </w:p>
        </w:tc>
      </w:tr>
    </w:tbl>
    <w:p w:rsidR="00EE7149" w:rsidRPr="001431B3" w:rsidRDefault="00EE7149" w:rsidP="00EE7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D7D" w:rsidRPr="001431B3" w:rsidRDefault="009B5D7D" w:rsidP="00EE7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D7D" w:rsidRPr="001431B3" w:rsidRDefault="009B5D7D" w:rsidP="00EE7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149" w:rsidRPr="009B5D7D" w:rsidRDefault="00EE7149" w:rsidP="00EE7149">
      <w:pPr>
        <w:jc w:val="both"/>
        <w:rPr>
          <w:rFonts w:ascii="Times New Roman" w:hAnsi="Times New Roman" w:cs="Times New Roman"/>
          <w:sz w:val="26"/>
          <w:szCs w:val="26"/>
        </w:rPr>
      </w:pPr>
      <w:r w:rsidRPr="001431B3">
        <w:rPr>
          <w:rFonts w:ascii="Times New Roman" w:hAnsi="Times New Roman" w:cs="Times New Roman"/>
          <w:color w:val="000000"/>
          <w:sz w:val="28"/>
          <w:szCs w:val="28"/>
        </w:rPr>
        <w:t>Начальник                                                                                  И. В. Девятерикова</w:t>
      </w:r>
    </w:p>
    <w:p w:rsidR="00EE7149" w:rsidRPr="009B5D7D" w:rsidRDefault="00EE7149" w:rsidP="00EE71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E7149" w:rsidRDefault="00EE7149" w:rsidP="00EE7149">
      <w:pPr>
        <w:jc w:val="both"/>
      </w:pPr>
    </w:p>
    <w:p w:rsidR="00EE7149" w:rsidRDefault="00EE7149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B11613" w:rsidRDefault="00B11613" w:rsidP="00EE7149">
      <w:pPr>
        <w:jc w:val="both"/>
      </w:pPr>
    </w:p>
    <w:p w:rsidR="00640C52" w:rsidRDefault="00640C52" w:rsidP="00EE7149">
      <w:pPr>
        <w:jc w:val="both"/>
      </w:pPr>
    </w:p>
    <w:p w:rsidR="00EE7149" w:rsidRDefault="00EE7149" w:rsidP="00EE7149">
      <w:pPr>
        <w:jc w:val="both"/>
      </w:pPr>
    </w:p>
    <w:p w:rsidR="00EE7149" w:rsidRDefault="00EE7149" w:rsidP="00EE7149">
      <w:pPr>
        <w:pStyle w:val="a3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Исп. Шмелева О.В. тел. 8(34389)2-18-77</w:t>
      </w:r>
    </w:p>
    <w:p w:rsidR="00CE52A1" w:rsidRDefault="00EE7149" w:rsidP="00EE7149">
      <w:pPr>
        <w:pStyle w:val="a3"/>
        <w:jc w:val="both"/>
      </w:pPr>
      <w:r>
        <w:rPr>
          <w:rFonts w:ascii="Times New Roman" w:hAnsi="Times New Roman"/>
          <w:i/>
          <w:sz w:val="18"/>
          <w:szCs w:val="18"/>
          <w:lang w:val="en-US"/>
        </w:rPr>
        <w:t>hov2711@mail.ru</w:t>
      </w:r>
    </w:p>
    <w:sectPr w:rsidR="00CE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E7149"/>
    <w:rsid w:val="001431B3"/>
    <w:rsid w:val="0053442A"/>
    <w:rsid w:val="00640C52"/>
    <w:rsid w:val="00964526"/>
    <w:rsid w:val="009B5D7D"/>
    <w:rsid w:val="00B11613"/>
    <w:rsid w:val="00CE52A1"/>
    <w:rsid w:val="00EE7149"/>
    <w:rsid w:val="00FB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714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14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No Spacing"/>
    <w:uiPriority w:val="1"/>
    <w:qFormat/>
    <w:rsid w:val="00EE71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E7149"/>
    <w:pPr>
      <w:ind w:left="720"/>
      <w:contextualSpacing/>
    </w:pPr>
  </w:style>
  <w:style w:type="paragraph" w:customStyle="1" w:styleId="11">
    <w:name w:val="Обычный1"/>
    <w:qFormat/>
    <w:rsid w:val="009B5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шрифт абзаца1"/>
    <w:qFormat/>
    <w:rsid w:val="009B5D7D"/>
  </w:style>
  <w:style w:type="character" w:customStyle="1" w:styleId="13">
    <w:name w:val="Гиперссылка1"/>
    <w:qFormat/>
    <w:rsid w:val="009B5D7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somk/1207731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2024-09-20T04:59:00Z</dcterms:created>
  <dcterms:modified xsi:type="dcterms:W3CDTF">2024-09-20T05:12:00Z</dcterms:modified>
</cp:coreProperties>
</file>