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F98" w:rsidRPr="00041F98" w:rsidRDefault="00041F98" w:rsidP="00041F98">
      <w:pPr>
        <w:shd w:val="clear" w:color="auto" w:fill="FFFFFF"/>
        <w:spacing w:after="0" w:line="240" w:lineRule="auto"/>
        <w:outlineLvl w:val="0"/>
        <w:rPr>
          <w:rFonts w:ascii="Arial" w:eastAsia="Times New Roman" w:hAnsi="Arial" w:cs="Arial"/>
          <w:b/>
          <w:bCs/>
          <w:color w:val="4D4D4D"/>
          <w:kern w:val="36"/>
          <w:sz w:val="45"/>
          <w:szCs w:val="45"/>
          <w:lang w:eastAsia="ru-RU"/>
        </w:rPr>
      </w:pPr>
      <w:r w:rsidRPr="00041F98">
        <w:rPr>
          <w:rFonts w:ascii="Arial" w:eastAsia="Times New Roman" w:hAnsi="Arial" w:cs="Arial"/>
          <w:b/>
          <w:bCs/>
          <w:color w:val="4D4D4D"/>
          <w:kern w:val="36"/>
          <w:sz w:val="45"/>
          <w:szCs w:val="45"/>
          <w:lang w:eastAsia="ru-RU"/>
        </w:rPr>
        <w:t xml:space="preserve">Проект Приказа Министерства просвещения Российской Федерации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(подготовлен </w:t>
      </w:r>
      <w:proofErr w:type="spellStart"/>
      <w:r w:rsidRPr="00041F98">
        <w:rPr>
          <w:rFonts w:ascii="Arial" w:eastAsia="Times New Roman" w:hAnsi="Arial" w:cs="Arial"/>
          <w:b/>
          <w:bCs/>
          <w:color w:val="4D4D4D"/>
          <w:kern w:val="36"/>
          <w:sz w:val="45"/>
          <w:szCs w:val="45"/>
          <w:lang w:eastAsia="ru-RU"/>
        </w:rPr>
        <w:t>Минпросвещения</w:t>
      </w:r>
      <w:proofErr w:type="spellEnd"/>
      <w:r w:rsidRPr="00041F98">
        <w:rPr>
          <w:rFonts w:ascii="Arial" w:eastAsia="Times New Roman" w:hAnsi="Arial" w:cs="Arial"/>
          <w:b/>
          <w:bCs/>
          <w:color w:val="4D4D4D"/>
          <w:kern w:val="36"/>
          <w:sz w:val="45"/>
          <w:szCs w:val="45"/>
          <w:lang w:eastAsia="ru-RU"/>
        </w:rPr>
        <w:t xml:space="preserve"> России 28.01.2025)</w:t>
      </w:r>
    </w:p>
    <w:p w:rsidR="00041F98" w:rsidRPr="00041F98" w:rsidRDefault="00041F98" w:rsidP="00041F98">
      <w:pPr>
        <w:shd w:val="clear" w:color="auto" w:fill="FFFFFF"/>
        <w:spacing w:after="0" w:line="240" w:lineRule="auto"/>
        <w:rPr>
          <w:rFonts w:ascii="Arial" w:eastAsia="Times New Roman" w:hAnsi="Arial" w:cs="Arial"/>
          <w:color w:val="333333"/>
          <w:sz w:val="21"/>
          <w:szCs w:val="21"/>
          <w:lang w:eastAsia="ru-RU"/>
        </w:rPr>
      </w:pPr>
      <w:r w:rsidRPr="00041F98">
        <w:rPr>
          <w:rFonts w:ascii="Arial" w:eastAsia="Times New Roman" w:hAnsi="Arial" w:cs="Arial"/>
          <w:color w:val="333333"/>
          <w:sz w:val="21"/>
          <w:szCs w:val="21"/>
          <w:lang w:eastAsia="ru-RU"/>
        </w:rPr>
        <w:t>31 января 2025</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bookmarkStart w:id="0" w:name="0"/>
      <w:bookmarkEnd w:id="0"/>
      <w:r w:rsidRPr="00041F98">
        <w:rPr>
          <w:rFonts w:ascii="Arial" w:eastAsia="Times New Roman" w:hAnsi="Arial" w:cs="Arial"/>
          <w:color w:val="333333"/>
          <w:sz w:val="23"/>
          <w:szCs w:val="23"/>
          <w:lang w:eastAsia="ru-RU"/>
        </w:rPr>
        <w:t>Досье на проект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Пояснительная записка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 соответствии с пунктом 1 статьи 12.1 Федерального закона от 24 июля 1998 г. N 124-ФЗ "Об основных гарантиях прав ребенка в Российской Федерации", а также в соответствии с пунктами 4.2.52</w:t>
      </w:r>
      <w:r w:rsidRPr="00041F98">
        <w:rPr>
          <w:rFonts w:ascii="Arial" w:eastAsia="Times New Roman" w:hAnsi="Arial" w:cs="Arial"/>
          <w:color w:val="333333"/>
          <w:sz w:val="20"/>
          <w:szCs w:val="20"/>
          <w:vertAlign w:val="superscript"/>
          <w:lang w:eastAsia="ru-RU"/>
        </w:rPr>
        <w:t> 13 </w:t>
      </w:r>
      <w:r w:rsidRPr="00041F98">
        <w:rPr>
          <w:rFonts w:ascii="Arial" w:eastAsia="Times New Roman" w:hAnsi="Arial" w:cs="Arial"/>
          <w:color w:val="333333"/>
          <w:sz w:val="23"/>
          <w:szCs w:val="23"/>
          <w:lang w:eastAsia="ru-RU"/>
        </w:rPr>
        <w:t>и 4.8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Утвердить прилагаемую федеральную программу воспитательной работы для организаций отдыха детей и их оздоровления и календарный план воспитательной работы.</w:t>
      </w:r>
    </w:p>
    <w:tbl>
      <w:tblPr>
        <w:tblW w:w="0" w:type="auto"/>
        <w:tblCellMar>
          <w:top w:w="15" w:type="dxa"/>
          <w:left w:w="15" w:type="dxa"/>
          <w:bottom w:w="15" w:type="dxa"/>
          <w:right w:w="15" w:type="dxa"/>
        </w:tblCellMar>
        <w:tblLook w:val="04A0" w:firstRow="1" w:lastRow="0" w:firstColumn="1" w:lastColumn="0" w:noHBand="0" w:noVBand="1"/>
      </w:tblPr>
      <w:tblGrid>
        <w:gridCol w:w="1392"/>
        <w:gridCol w:w="1392"/>
      </w:tblGrid>
      <w:tr w:rsidR="00041F98" w:rsidRPr="00041F98" w:rsidTr="00041F98">
        <w:tc>
          <w:tcPr>
            <w:tcW w:w="2500" w:type="pct"/>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Министр</w:t>
            </w:r>
          </w:p>
        </w:tc>
        <w:tc>
          <w:tcPr>
            <w:tcW w:w="2500" w:type="pct"/>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С.С. Кравцов</w:t>
            </w:r>
          </w:p>
        </w:tc>
      </w:tr>
    </w:tbl>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УТВЕРЖДЕНА</w:t>
      </w:r>
      <w:r w:rsidRPr="00041F98">
        <w:rPr>
          <w:rFonts w:ascii="Arial" w:eastAsia="Times New Roman" w:hAnsi="Arial" w:cs="Arial"/>
          <w:color w:val="333333"/>
          <w:sz w:val="23"/>
          <w:szCs w:val="23"/>
          <w:lang w:eastAsia="ru-RU"/>
        </w:rPr>
        <w:br/>
        <w:t>приказом Министерст</w:t>
      </w:r>
      <w:bookmarkStart w:id="1" w:name="_GoBack"/>
      <w:bookmarkEnd w:id="1"/>
      <w:r w:rsidRPr="00041F98">
        <w:rPr>
          <w:rFonts w:ascii="Arial" w:eastAsia="Times New Roman" w:hAnsi="Arial" w:cs="Arial"/>
          <w:color w:val="333333"/>
          <w:sz w:val="23"/>
          <w:szCs w:val="23"/>
          <w:lang w:eastAsia="ru-RU"/>
        </w:rPr>
        <w:t>ва просвещения</w:t>
      </w:r>
      <w:r w:rsidRPr="00041F98">
        <w:rPr>
          <w:rFonts w:ascii="Arial" w:eastAsia="Times New Roman" w:hAnsi="Arial" w:cs="Arial"/>
          <w:color w:val="333333"/>
          <w:sz w:val="23"/>
          <w:szCs w:val="23"/>
          <w:lang w:eastAsia="ru-RU"/>
        </w:rPr>
        <w:br/>
        <w:t>Российской Федерации</w:t>
      </w:r>
      <w:r w:rsidRPr="00041F98">
        <w:rPr>
          <w:rFonts w:ascii="Arial" w:eastAsia="Times New Roman" w:hAnsi="Arial" w:cs="Arial"/>
          <w:color w:val="333333"/>
          <w:sz w:val="23"/>
          <w:szCs w:val="23"/>
          <w:lang w:eastAsia="ru-RU"/>
        </w:rPr>
        <w:br/>
        <w:t>от « ___ » _________ 2025 г. № _____</w:t>
      </w:r>
    </w:p>
    <w:p w:rsidR="00041F98" w:rsidRPr="00041F98" w:rsidRDefault="00041F98" w:rsidP="00041F98">
      <w:pPr>
        <w:shd w:val="clear" w:color="auto" w:fill="FFFFFF"/>
        <w:spacing w:after="0" w:line="240" w:lineRule="auto"/>
        <w:outlineLvl w:val="2"/>
        <w:rPr>
          <w:rFonts w:ascii="Arial" w:eastAsia="Times New Roman" w:hAnsi="Arial" w:cs="Arial"/>
          <w:b/>
          <w:bCs/>
          <w:color w:val="333333"/>
          <w:sz w:val="26"/>
          <w:szCs w:val="26"/>
          <w:lang w:eastAsia="ru-RU"/>
        </w:rPr>
      </w:pPr>
      <w:r w:rsidRPr="00041F98">
        <w:rPr>
          <w:rFonts w:ascii="Arial" w:eastAsia="Times New Roman" w:hAnsi="Arial" w:cs="Arial"/>
          <w:b/>
          <w:bCs/>
          <w:color w:val="333333"/>
          <w:sz w:val="26"/>
          <w:szCs w:val="26"/>
          <w:lang w:eastAsia="ru-RU"/>
        </w:rPr>
        <w:t>ФЕДЕРАЛЬНАЯ ПРОГРАММА</w:t>
      </w:r>
      <w:r w:rsidRPr="00041F98">
        <w:rPr>
          <w:rFonts w:ascii="Arial" w:eastAsia="Times New Roman" w:hAnsi="Arial" w:cs="Arial"/>
          <w:b/>
          <w:bCs/>
          <w:color w:val="333333"/>
          <w:sz w:val="26"/>
          <w:szCs w:val="26"/>
          <w:lang w:eastAsia="ru-RU"/>
        </w:rPr>
        <w:br/>
        <w:t>ВОСПИТАТЕЛЬНОЙ РАБОТЫ ДЛЯ ОРГАНИЗАЦИЙ ОТДЫХА ДЕТЕЙ И ИХ ОЗДОРОВЛЕНИЯ</w:t>
      </w:r>
    </w:p>
    <w:p w:rsidR="00041F98" w:rsidRPr="00041F98" w:rsidRDefault="00041F98" w:rsidP="00041F98">
      <w:pPr>
        <w:shd w:val="clear" w:color="auto" w:fill="FFFFFF"/>
        <w:spacing w:after="0" w:line="240" w:lineRule="auto"/>
        <w:outlineLvl w:val="2"/>
        <w:rPr>
          <w:rFonts w:ascii="Arial" w:eastAsia="Times New Roman" w:hAnsi="Arial" w:cs="Arial"/>
          <w:b/>
          <w:bCs/>
          <w:color w:val="333333"/>
          <w:sz w:val="26"/>
          <w:szCs w:val="26"/>
          <w:lang w:eastAsia="ru-RU"/>
        </w:rPr>
      </w:pPr>
      <w:r w:rsidRPr="00041F98">
        <w:rPr>
          <w:rFonts w:ascii="Arial" w:eastAsia="Times New Roman" w:hAnsi="Arial" w:cs="Arial"/>
          <w:b/>
          <w:bCs/>
          <w:color w:val="333333"/>
          <w:sz w:val="26"/>
          <w:szCs w:val="26"/>
          <w:lang w:eastAsia="ru-RU"/>
        </w:rPr>
        <w:t>I. Общие положения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 Программа воспитательной работы для организаций отдыха детей и их оздоровления (далее - Программа воспитательной работы, 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 Данная Программа является основой для разработки и реализации Программ воспитательной работы в организациях отдыха детей и их оздоровления всех типов и форм собственности на территории Российской Федерации, а также для организаций, осуществляющих деятельность по организации отдыха детей и их оздоровления от имени Российской Федерации на территории дружественных стран ближнего и дальнего зарубежья в рамках международного сотрудничества.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3. В соответствии с Федеральным законом от 24 июля 1998 г. № 124-ФЗ «Об основных гарантиях прав ребенка в Российской Федерации»</w:t>
      </w:r>
      <w:hyperlink r:id="rId4" w:anchor="1" w:history="1">
        <w:r w:rsidRPr="00041F98">
          <w:rPr>
            <w:rFonts w:ascii="Arial" w:eastAsia="Times New Roman" w:hAnsi="Arial" w:cs="Arial"/>
            <w:color w:val="808080"/>
            <w:sz w:val="23"/>
            <w:szCs w:val="23"/>
            <w:u w:val="single"/>
            <w:bdr w:val="none" w:sz="0" w:space="0" w:color="auto" w:frame="1"/>
            <w:lang w:eastAsia="ru-RU"/>
          </w:rPr>
          <w:t>*(1) </w:t>
        </w:r>
      </w:hyperlink>
      <w:r w:rsidRPr="00041F98">
        <w:rPr>
          <w:rFonts w:ascii="Arial" w:eastAsia="Times New Roman" w:hAnsi="Arial" w:cs="Arial"/>
          <w:color w:val="333333"/>
          <w:sz w:val="23"/>
          <w:szCs w:val="23"/>
          <w:lang w:eastAsia="ru-RU"/>
        </w:rPr>
        <w:t xml:space="preserve">к организациям отдыха детей и их оздоровления (далее - детский лагерь) относятся организации (независимо от их организационно-правовых форм) сезонного или круглогодичного </w:t>
      </w:r>
      <w:r w:rsidRPr="00041F98">
        <w:rPr>
          <w:rFonts w:ascii="Arial" w:eastAsia="Times New Roman" w:hAnsi="Arial" w:cs="Arial"/>
          <w:color w:val="333333"/>
          <w:sz w:val="23"/>
          <w:szCs w:val="23"/>
          <w:lang w:eastAsia="ru-RU"/>
        </w:rPr>
        <w:lastRenderedPageBreak/>
        <w:t>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Изменения, внесённые от 28 декабря 2024 года</w:t>
      </w:r>
      <w:hyperlink r:id="rId5" w:anchor="2" w:history="1">
        <w:r w:rsidRPr="00041F98">
          <w:rPr>
            <w:rFonts w:ascii="Arial" w:eastAsia="Times New Roman" w:hAnsi="Arial" w:cs="Arial"/>
            <w:color w:val="808080"/>
            <w:sz w:val="23"/>
            <w:szCs w:val="23"/>
            <w:u w:val="single"/>
            <w:bdr w:val="none" w:sz="0" w:space="0" w:color="auto" w:frame="1"/>
            <w:lang w:eastAsia="ru-RU"/>
          </w:rPr>
          <w:t>*(2),</w:t>
        </w:r>
      </w:hyperlink>
      <w:r w:rsidRPr="00041F98">
        <w:rPr>
          <w:rFonts w:ascii="Arial" w:eastAsia="Times New Roman" w:hAnsi="Arial" w:cs="Arial"/>
          <w:color w:val="333333"/>
          <w:sz w:val="23"/>
          <w:szCs w:val="23"/>
          <w:lang w:eastAsia="ru-RU"/>
        </w:rPr>
        <w:t> регламентируют утверждение программы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программой воспитательной работы и календарным планом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4. Данная Программа также предназначена для реализации иными организациями, осуществляющими воспитательные, досуговые и развивающие программы в сфере детского отдыха, а именно организациями: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детского туризма, который включает в себя туризм экскурсионный, познавательный, культурологический, экологический, образовательный, оздоровительный, медицинский, спортивный и так далее;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детского активного туризма, проходящего в открытых природных пространствах и включающий в себя различной направленности походы (пешие, водные, конные, вело, авто, авиа, горные, и др.); детские экспедиции (экологические, поисковые, археологические, историко-краеведческие, фольклорные и т.д.);</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операторами программ детского отдыха, не имеющими своей базы размещения, но реализующими авторские или иные программы, содержащие воспитательный и развивающий компоненты;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реализующими программы детского событийного туризма, включающего в себя слеты, фестивали, форумы, конференции, семинары, </w:t>
      </w:r>
      <w:proofErr w:type="spellStart"/>
      <w:r w:rsidRPr="00041F98">
        <w:rPr>
          <w:rFonts w:ascii="Arial" w:eastAsia="Times New Roman" w:hAnsi="Arial" w:cs="Arial"/>
          <w:color w:val="333333"/>
          <w:sz w:val="23"/>
          <w:szCs w:val="23"/>
          <w:lang w:eastAsia="ru-RU"/>
        </w:rPr>
        <w:t>интенсивы</w:t>
      </w:r>
      <w:proofErr w:type="spellEnd"/>
      <w:r w:rsidRPr="00041F98">
        <w:rPr>
          <w:rFonts w:ascii="Arial" w:eastAsia="Times New Roman" w:hAnsi="Arial" w:cs="Arial"/>
          <w:color w:val="333333"/>
          <w:sz w:val="23"/>
          <w:szCs w:val="23"/>
          <w:lang w:eastAsia="ru-RU"/>
        </w:rPr>
        <w:t xml:space="preserve"> и другие события различной направленности для детей и молодежи;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осуществляющими занятость детей в рамках летних или каникулярных пришкольных площадок, городских площадок при различного рода детских центрах (языковых, творческих, компьютерных и других), спортивных секциях и клубах, учреждениях культуры (дома культуры, дома творчества, библиотеки).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5. Методологической основой разработки и реализации Программы воспитательной работы являются два основных подхода: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системно-</w:t>
      </w:r>
      <w:proofErr w:type="spellStart"/>
      <w:r w:rsidRPr="00041F98">
        <w:rPr>
          <w:rFonts w:ascii="Arial" w:eastAsia="Times New Roman" w:hAnsi="Arial" w:cs="Arial"/>
          <w:color w:val="333333"/>
          <w:sz w:val="23"/>
          <w:szCs w:val="23"/>
          <w:lang w:eastAsia="ru-RU"/>
        </w:rPr>
        <w:t>деятельностный</w:t>
      </w:r>
      <w:proofErr w:type="spellEnd"/>
      <w:r w:rsidRPr="00041F98">
        <w:rPr>
          <w:rFonts w:ascii="Arial" w:eastAsia="Times New Roman" w:hAnsi="Arial" w:cs="Arial"/>
          <w:color w:val="333333"/>
          <w:sz w:val="23"/>
          <w:szCs w:val="23"/>
          <w:lang w:eastAsia="ru-RU"/>
        </w:rPr>
        <w:t>;</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аксиологический.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5.1. Системно-</w:t>
      </w:r>
      <w:proofErr w:type="spellStart"/>
      <w:r w:rsidRPr="00041F98">
        <w:rPr>
          <w:rFonts w:ascii="Arial" w:eastAsia="Times New Roman" w:hAnsi="Arial" w:cs="Arial"/>
          <w:color w:val="333333"/>
          <w:sz w:val="23"/>
          <w:szCs w:val="23"/>
          <w:lang w:eastAsia="ru-RU"/>
        </w:rPr>
        <w:t>деятельностный</w:t>
      </w:r>
      <w:proofErr w:type="spellEnd"/>
      <w:r w:rsidRPr="00041F98">
        <w:rPr>
          <w:rFonts w:ascii="Arial" w:eastAsia="Times New Roman" w:hAnsi="Arial" w:cs="Arial"/>
          <w:color w:val="333333"/>
          <w:sz w:val="23"/>
          <w:szCs w:val="23"/>
          <w:lang w:eastAsia="ru-RU"/>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w:t>
      </w:r>
      <w:proofErr w:type="spellStart"/>
      <w:r w:rsidRPr="00041F98">
        <w:rPr>
          <w:rFonts w:ascii="Arial" w:eastAsia="Times New Roman" w:hAnsi="Arial" w:cs="Arial"/>
          <w:color w:val="333333"/>
          <w:sz w:val="23"/>
          <w:szCs w:val="23"/>
          <w:lang w:eastAsia="ru-RU"/>
        </w:rPr>
        <w:t>деятельностного</w:t>
      </w:r>
      <w:proofErr w:type="spellEnd"/>
      <w:r w:rsidRPr="00041F98">
        <w:rPr>
          <w:rFonts w:ascii="Arial" w:eastAsia="Times New Roman" w:hAnsi="Arial" w:cs="Arial"/>
          <w:color w:val="333333"/>
          <w:sz w:val="23"/>
          <w:szCs w:val="23"/>
          <w:lang w:eastAsia="ru-RU"/>
        </w:rPr>
        <w:t xml:space="preserve">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5.2. 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w:t>
      </w:r>
      <w:r w:rsidRPr="00041F98">
        <w:rPr>
          <w:rFonts w:ascii="Arial" w:eastAsia="Times New Roman" w:hAnsi="Arial" w:cs="Arial"/>
          <w:color w:val="333333"/>
          <w:sz w:val="23"/>
          <w:szCs w:val="23"/>
          <w:lang w:eastAsia="ru-RU"/>
        </w:rPr>
        <w:lastRenderedPageBreak/>
        <w:t>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6.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7. 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Под возрастными группами понимаются группы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7 - 10 лет - младшие школьники;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11 - 14 лет - подростки;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15 - 17 лет - старшие школьники;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Также в реализации программы принимают участие специалисты в возрасте от 18 лет и старше, выступающие в воспитательной деятельности в качестве вожатых, педагогов дополнительного образования и других.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8. Задачами Программы воспитательной работы являются: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041F98">
        <w:rPr>
          <w:rFonts w:ascii="Arial" w:eastAsia="Times New Roman" w:hAnsi="Arial" w:cs="Arial"/>
          <w:color w:val="333333"/>
          <w:sz w:val="23"/>
          <w:szCs w:val="23"/>
          <w:lang w:eastAsia="ru-RU"/>
        </w:rPr>
        <w:t>субъектности</w:t>
      </w:r>
      <w:proofErr w:type="spellEnd"/>
      <w:r w:rsidRPr="00041F98">
        <w:rPr>
          <w:rFonts w:ascii="Arial" w:eastAsia="Times New Roman" w:hAnsi="Arial" w:cs="Arial"/>
          <w:color w:val="333333"/>
          <w:sz w:val="23"/>
          <w:szCs w:val="23"/>
          <w:lang w:eastAsia="ru-RU"/>
        </w:rPr>
        <w:t xml:space="preserve"> детей в условиях временных детских коллективов и групп;</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воспитательной работы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9. Принципы реализации программы: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единого целевого начала воспитательной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системности, непрерывности и преемственности воспитательной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единства концептуальных подходов, методов и форм воспитательной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учета возрастных и индивидуальных особенностей воспитанников и их групп;</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приоритета конструктивных интересов и потребностей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реальности и измеримости итогов воспитательной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10. Структура Программы представляет собой введение и четыре взаимосвязанных раздела: ценностно-целевые основы воспитательной работы, содержание и формы воспитательной работы, организационные условия, а также список источников и литературы. Программа содержит три приложения: 1) требования к Программе, 2) примерный календарный план воспитательной работы на 21 день и 3) пример программы воспитательной работы на отрядном уровне временного детского коллектива.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11. При реализации Программы воспитательной работы для организаций отдыха детей и их оздоровления используются следующие рабочие понятия: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11.1. Воспитание - согласно Федеральному закону от 29 декабря 2012 г. № 273-ФЗ «Об образовании в Российской Федерации» закону - это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11.2. Социальное воспитание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11.3. Воспитательная работа (деятельность) в контексте организации отдыха детей и их оздоровления -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w:t>
      </w:r>
      <w:proofErr w:type="spellStart"/>
      <w:r w:rsidRPr="00041F98">
        <w:rPr>
          <w:rFonts w:ascii="Arial" w:eastAsia="Times New Roman" w:hAnsi="Arial" w:cs="Arial"/>
          <w:color w:val="333333"/>
          <w:sz w:val="23"/>
          <w:szCs w:val="23"/>
          <w:lang w:eastAsia="ru-RU"/>
        </w:rPr>
        <w:t>субъектности</w:t>
      </w:r>
      <w:proofErr w:type="spellEnd"/>
      <w:r w:rsidRPr="00041F98">
        <w:rPr>
          <w:rFonts w:ascii="Arial" w:eastAsia="Times New Roman" w:hAnsi="Arial" w:cs="Arial"/>
          <w:color w:val="333333"/>
          <w:sz w:val="23"/>
          <w:szCs w:val="23"/>
          <w:lang w:eastAsia="ru-RU"/>
        </w:rPr>
        <w:t>,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11.4. Воспитательная система - это комплекс воспитательных целей; </w:t>
      </w:r>
      <w:proofErr w:type="gramStart"/>
      <w:r w:rsidRPr="00041F98">
        <w:rPr>
          <w:rFonts w:ascii="Arial" w:eastAsia="Times New Roman" w:hAnsi="Arial" w:cs="Arial"/>
          <w:color w:val="333333"/>
          <w:sz w:val="23"/>
          <w:szCs w:val="23"/>
          <w:lang w:eastAsia="ru-RU"/>
        </w:rPr>
        <w:t>людей</w:t>
      </w:r>
      <w:proofErr w:type="gramEnd"/>
      <w:r w:rsidRPr="00041F98">
        <w:rPr>
          <w:rFonts w:ascii="Arial" w:eastAsia="Times New Roman" w:hAnsi="Arial" w:cs="Arial"/>
          <w:color w:val="333333"/>
          <w:sz w:val="23"/>
          <w:szCs w:val="23"/>
          <w:lang w:eastAsia="ru-RU"/>
        </w:rPr>
        <w:t xml:space="preserve">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11.5. Воспитательное пространство - это многокомпонентная характеристика воспитательной деятельности, отражающая организацию 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11.6. Корпоративная культура - это система убеждений, ценностей, традиций, правил и ожиданий, определяющих нормы поведения и коммуникации как внутри организации, так и за её рамками.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11.7. Модуль/блок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11.8. Партнерство (партнерское взаимодействие) в сфере детского отдыха -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11.9. Результат воспитания - это духовно-нравственные приобретения ребёнка, полученные благодаря его участию в том или ином виде деятельности. Результатом воспитания является воспитанность.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11.10. Социализация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11.11. Участники воспитательного процесса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также воспитанники и их родители, включая детские и родительские общественные объединения.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11.12. Уклад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11.13. Целевые ориентиры воспитания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rsidR="00041F98" w:rsidRPr="00041F98" w:rsidRDefault="00041F98" w:rsidP="00041F98">
      <w:pPr>
        <w:shd w:val="clear" w:color="auto" w:fill="FFFFFF"/>
        <w:spacing w:after="0" w:line="240" w:lineRule="auto"/>
        <w:outlineLvl w:val="2"/>
        <w:rPr>
          <w:rFonts w:ascii="Arial" w:eastAsia="Times New Roman" w:hAnsi="Arial" w:cs="Arial"/>
          <w:b/>
          <w:bCs/>
          <w:color w:val="333333"/>
          <w:sz w:val="26"/>
          <w:szCs w:val="26"/>
          <w:lang w:eastAsia="ru-RU"/>
        </w:rPr>
      </w:pPr>
      <w:r w:rsidRPr="00041F98">
        <w:rPr>
          <w:rFonts w:ascii="Arial" w:eastAsia="Times New Roman" w:hAnsi="Arial" w:cs="Arial"/>
          <w:b/>
          <w:bCs/>
          <w:color w:val="333333"/>
          <w:sz w:val="26"/>
          <w:szCs w:val="26"/>
          <w:lang w:eastAsia="ru-RU"/>
        </w:rPr>
        <w:t>II. Целевой раздел программы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 Ценностные основы содержания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12.1. Базовой основой содержания данной Программы являются традиционные духовно-нравственные ценности, к которым относятся нравственные ориентиры, формирующие мировоззрение граждан России, передаваемые из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12.2. Ценностно-целевые ориентиры воспитательной работы в организации отдыха детей и их оздоровления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12.3. 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12.4. Программа воспитательной работы в организации отдыха детей и их оздоровления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12.5. 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содержание которых необходимо включать в Программу воспитательной работы каждой организации отдыха детей и их оздоровления относятся: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блок «Мир: наука, культура, мораль»;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блок «Россия: прошлое, настоящее, будущее»;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блок «Человек: здоровье, безопасность, семья, творчество, развитие».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12.5.1. БЛОК «МИР: НАУКА, КУЛЬТУРА, МОРАЛЬ»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Деятельность блока «Мир: наука, культура, мораль» реализуется в следующих форматах: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а) проведение интеллектуальных и познавательных игр;</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б) организация конструкторской, исследовательской и проектной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 просмотр научно-популярных фильмов;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г) встречи с интересными людьми, дискуссионные клубы, дебаты, диспуты.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12.5.2. БЛОК «РОССИЯ: ПРОШЛОЕ, НАСТОЯЩЕЕ, БУДУЩЕЕ»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Содержание блока отражает комплекс мероприятий, который основан на общероссийских ценностях.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12.5.2.1. 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Предполагаемые форматы мероприятий: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церемония подъема (спуска) Государственного флага Российской Федерации и исполнение Государственного гимна Российской Федерации;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12.5.2.2. Второй комплекс мероприятий касается суверенитета и безопасности, защиты российского общества, народа России, и в первую очередь, памяти защитников Отечества и подвигов героев Отечества, сохранения исторической правды.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Предполагаемые форматы мероприятий: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12.5.2.3. 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12.5.2.4. Четвертый комплекс мероприятий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Предполагаемые форматы мероприятий: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w:t>
      </w:r>
      <w:r w:rsidRPr="00041F98">
        <w:rPr>
          <w:rFonts w:ascii="Arial" w:eastAsia="Times New Roman" w:hAnsi="Arial" w:cs="Arial"/>
          <w:color w:val="333333"/>
          <w:sz w:val="23"/>
          <w:szCs w:val="23"/>
          <w:lang w:eastAsia="ru-RU"/>
        </w:rPr>
        <w:lastRenderedPageBreak/>
        <w:t>связанные с языковыми ценностями, вдохновляющие на самовыражение, показывают красоту русского слова;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12.5.2.5.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Предполагаемые форматы мероприятий: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экологические игры, актуализирующие имеющийся опыт и знания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беседы об особенностях родного края;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принятый свод экологических правил в отряде и в целом в лагере;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конкурс рисунков, плакатов, инсценировок на экологическую тематику;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12.5.3. БЛОК «ЧЕЛОВЕК: ЗДОРОВЬЕ, БЕЗОПАСНОСТЬ, СЕМЬЯ, ТВОРЧЕСТВО, РАЗВИТИЕ»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жизнь, здоровье, охрана здоровья, право на медицинскую помощь, благоприятную окружающую среду;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честь, доброе имя, достоинство личности, личная свобода, безопасность, неприкосновенность личности, жилища, личная тайна;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родители, любовь и уважение детьми своих родителей;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дети, любовь и забота родителей о детях. Создание условий для достойного воспитания детей в семье;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родной дом, традиционные семейные ценности, их сохранение и зашита, традиции своей семьи, рода, родственники;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защита государством семьи, материнства, отцовства и детства.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Реализация воспитательного потенциала данного блока предусматривает: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проведение физкультурно-оздоровительных, спортивных мероприятий: зарядка, спортивные игры и соревнования;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просветительские беседы, направленные на профилактику вредных привычек и привлечение интереса детей к занятиям физкультурой и спортом;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rsidRPr="00041F98">
        <w:rPr>
          <w:rFonts w:ascii="Arial" w:eastAsia="Times New Roman" w:hAnsi="Arial" w:cs="Arial"/>
          <w:color w:val="333333"/>
          <w:sz w:val="23"/>
          <w:szCs w:val="23"/>
          <w:lang w:eastAsia="ru-RU"/>
        </w:rPr>
        <w:t>буллинга</w:t>
      </w:r>
      <w:proofErr w:type="spellEnd"/>
      <w:r w:rsidRPr="00041F98">
        <w:rPr>
          <w:rFonts w:ascii="Arial" w:eastAsia="Times New Roman" w:hAnsi="Arial" w:cs="Arial"/>
          <w:color w:val="333333"/>
          <w:sz w:val="23"/>
          <w:szCs w:val="23"/>
          <w:lang w:eastAsia="ru-RU"/>
        </w:rPr>
        <w:t xml:space="preserve"> в детской и подростковой среде, психолого-педагогическое сопровождение воспитательного процесса в организации;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проведение тренировочной эвакуации при пожаре и на случай обнаружения взрывчатых веществ;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041F98">
        <w:rPr>
          <w:rFonts w:ascii="Arial" w:eastAsia="Times New Roman" w:hAnsi="Arial" w:cs="Arial"/>
          <w:color w:val="333333"/>
          <w:sz w:val="23"/>
          <w:szCs w:val="23"/>
          <w:lang w:eastAsia="ru-RU"/>
        </w:rPr>
        <w:t>антиэкстремистской</w:t>
      </w:r>
      <w:proofErr w:type="spellEnd"/>
      <w:r w:rsidRPr="00041F98">
        <w:rPr>
          <w:rFonts w:ascii="Arial" w:eastAsia="Times New Roman" w:hAnsi="Arial" w:cs="Arial"/>
          <w:color w:val="333333"/>
          <w:sz w:val="23"/>
          <w:szCs w:val="23"/>
          <w:lang w:eastAsia="ru-RU"/>
        </w:rPr>
        <w:t xml:space="preserve"> безопасности и т.д.;</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поддержка инициатив детей, педагогов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041F98">
        <w:rPr>
          <w:rFonts w:ascii="Arial" w:eastAsia="Times New Roman" w:hAnsi="Arial" w:cs="Arial"/>
          <w:color w:val="333333"/>
          <w:sz w:val="23"/>
          <w:szCs w:val="23"/>
          <w:lang w:eastAsia="ru-RU"/>
        </w:rPr>
        <w:t>девиантному</w:t>
      </w:r>
      <w:proofErr w:type="spellEnd"/>
      <w:r w:rsidRPr="00041F98">
        <w:rPr>
          <w:rFonts w:ascii="Arial" w:eastAsia="Times New Roman" w:hAnsi="Arial" w:cs="Arial"/>
          <w:color w:val="333333"/>
          <w:sz w:val="23"/>
          <w:szCs w:val="23"/>
          <w:lang w:eastAsia="ru-RU"/>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13. Основные направления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13.1.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13.2. Основные направления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w:t>
      </w:r>
      <w:r w:rsidRPr="00041F98">
        <w:rPr>
          <w:rFonts w:ascii="Arial" w:eastAsia="Times New Roman" w:hAnsi="Arial" w:cs="Arial"/>
          <w:color w:val="333333"/>
          <w:sz w:val="23"/>
          <w:szCs w:val="23"/>
          <w:lang w:eastAsia="ru-RU"/>
        </w:rPr>
        <w:lastRenderedPageBreak/>
        <w:t>нравственно достойном труде в российском обществе, на достижение выдающихся результатов в труде, профессиональной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физическое воспитание, формирование культуры здорового образа жизни и эмоционального благополучия: компонент </w:t>
      </w:r>
      <w:proofErr w:type="spellStart"/>
      <w:r w:rsidRPr="00041F98">
        <w:rPr>
          <w:rFonts w:ascii="Arial" w:eastAsia="Times New Roman" w:hAnsi="Arial" w:cs="Arial"/>
          <w:color w:val="333333"/>
          <w:sz w:val="23"/>
          <w:szCs w:val="23"/>
          <w:lang w:eastAsia="ru-RU"/>
        </w:rPr>
        <w:t>здоровьесберегающей</w:t>
      </w:r>
      <w:proofErr w:type="spellEnd"/>
      <w:r w:rsidRPr="00041F98">
        <w:rPr>
          <w:rFonts w:ascii="Arial" w:eastAsia="Times New Roman" w:hAnsi="Arial" w:cs="Arial"/>
          <w:color w:val="333333"/>
          <w:sz w:val="23"/>
          <w:szCs w:val="23"/>
          <w:lang w:eastAsia="ru-RU"/>
        </w:rPr>
        <w:t xml:space="preserve">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 Целевые ориентиры результатов воспитания в соответствии с возрастными особенностями участников программы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14.1. 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14.2. Целевые ориентиры результатов воспитания младшего школьного возраста (7 -10 лет)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14.2.1. Гражданско-патриотическое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и любящий свою малую родину, свой край;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имеющий представление о своей стране, Родине - России, ее территории, расположении;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сознающий принадлежность к своему народу, этнокультурную идентичность, проявляющий уважение к своему и другим народам;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понимающий свою сопричастность прошлому, настоящему и будущему своей малой родины, родного края, своего народа, Российского государства;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имеющий первоначальные представления о своих гражданских правах и обязанностях, ответственности в обществе и государстве;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имеющий первоначальные представления о правах и ответственности человека в 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владеющий навыками, необходимыми для успешной адаптации, социализации и </w:t>
      </w:r>
      <w:proofErr w:type="spellStart"/>
      <w:r w:rsidRPr="00041F98">
        <w:rPr>
          <w:rFonts w:ascii="Arial" w:eastAsia="Times New Roman" w:hAnsi="Arial" w:cs="Arial"/>
          <w:color w:val="333333"/>
          <w:sz w:val="23"/>
          <w:szCs w:val="23"/>
          <w:lang w:eastAsia="ru-RU"/>
        </w:rPr>
        <w:t>самоактуализации</w:t>
      </w:r>
      <w:proofErr w:type="spellEnd"/>
      <w:r w:rsidRPr="00041F98">
        <w:rPr>
          <w:rFonts w:ascii="Arial" w:eastAsia="Times New Roman" w:hAnsi="Arial" w:cs="Arial"/>
          <w:color w:val="333333"/>
          <w:sz w:val="23"/>
          <w:szCs w:val="23"/>
          <w:lang w:eastAsia="ru-RU"/>
        </w:rPr>
        <w:t xml:space="preserve"> в 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основные социальные роли, соответствующие возрасту;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нормы и правила общественного поведения;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принимающий участие в жизни отряда, лагеря, в доступной по возрасту социально значимой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14.2.2. Духовно-нравственное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понимающий ценность каждой человеческой жизни, признающий индивидуальность и достоинство каждого человека;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владеющий первоначальными навыками общения с людьми разных народов, вероисповеданий;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и соблюдающий основные правила этикета в 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14.2.3. Эстетическое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способный воспринимать и чувствовать прекрасное в быту, природе, искусстве, творчестве людей;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интерес и уважение к художественной культуре;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стремление к самовыражению в разных видах художественной деятельности, искусстве.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14.2.4 Физическое воспитание, формирование культуры здорового образа жизни и эмоционального благополучия: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соблюдающий основные правила здорового и безопасного для себя и других людей образа жизни, в том числе в информационной среде;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ориентированный на физическое развитие, занятия спортом;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бережно относящийся к физическому здоровью и душевному состоянию своему и других людей;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владеющий основными навыками личной и общественной гигиены, безопасного поведения в быту, природе, 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14.2.5 Трудовое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сознающий ценность честного труда в жизни человека, семьи, общества и государства;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обладающий навыками </w:t>
      </w:r>
      <w:proofErr w:type="spellStart"/>
      <w:r w:rsidRPr="00041F98">
        <w:rPr>
          <w:rFonts w:ascii="Arial" w:eastAsia="Times New Roman" w:hAnsi="Arial" w:cs="Arial"/>
          <w:color w:val="333333"/>
          <w:sz w:val="23"/>
          <w:szCs w:val="23"/>
          <w:lang w:eastAsia="ru-RU"/>
        </w:rPr>
        <w:t>самообслуживающего</w:t>
      </w:r>
      <w:proofErr w:type="spellEnd"/>
      <w:r w:rsidRPr="00041F98">
        <w:rPr>
          <w:rFonts w:ascii="Arial" w:eastAsia="Times New Roman" w:hAnsi="Arial" w:cs="Arial"/>
          <w:color w:val="333333"/>
          <w:sz w:val="23"/>
          <w:szCs w:val="23"/>
          <w:lang w:eastAsia="ru-RU"/>
        </w:rPr>
        <w:t xml:space="preserve"> труда;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желание участвовать в различных видах доступного по возрасту труда, трудовой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интерес к разным профессиям.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14.2.6. Экологическое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понимающий зависимость жизни людей от природы, ценность природы, окружающей среды;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любовь к природе, бережное отношение, неприятие действий, приносящих вред природе, особенно живым существам;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14.2.7. Познавательное направление воспитания: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познавательные интересы, активность, инициативность, любознательность и самостоятельность в познании;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уважение и интерес к науке, научному знанию в разных областях.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14.3. Целевые ориентиры результатов воспитания подросткового возраста (11-14 лет)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14.3.1. Гражданское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уважение, ценностное отношение к государственным символам России, праздникам, традициям народа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понимающий и принимающий свою сопричастность прошлому, настоящему и будущему народов России, тысячелетней истории российской государственности;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готовность к выполнению обязанностей гражданина России, реализации своих гражданских прав и свобод;</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принимающий участие в жизни лагеря (в том числе в самоуправлении), местного сообщества, родного края;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неприятие любой дискриминации граждан, проявлений экстремизма, терроризма, коррупции в 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нормы и правила общественного поведения;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основные социальные роли, соответствующие возрасту;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обладающий качествами личности, определяющими успешность социального взаимодействия: социальной ответственности, самооценки, </w:t>
      </w:r>
      <w:proofErr w:type="spellStart"/>
      <w:r w:rsidRPr="00041F98">
        <w:rPr>
          <w:rFonts w:ascii="Arial" w:eastAsia="Times New Roman" w:hAnsi="Arial" w:cs="Arial"/>
          <w:color w:val="333333"/>
          <w:sz w:val="23"/>
          <w:szCs w:val="23"/>
          <w:lang w:eastAsia="ru-RU"/>
        </w:rPr>
        <w:t>эмпатии</w:t>
      </w:r>
      <w:proofErr w:type="spellEnd"/>
      <w:r w:rsidRPr="00041F98">
        <w:rPr>
          <w:rFonts w:ascii="Arial" w:eastAsia="Times New Roman" w:hAnsi="Arial" w:cs="Arial"/>
          <w:color w:val="333333"/>
          <w:sz w:val="23"/>
          <w:szCs w:val="23"/>
          <w:lang w:eastAsia="ru-RU"/>
        </w:rPr>
        <w:t>, организаторских и лидерских качеств;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14.3.2. Патриотическое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сознающий свою национальную, этническую принадлежность, любящий свой народ, его традиции, культуру;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принимающий участие в мероприятиях патриотического направления.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14.3.3. Духовно-нравственное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владеющий коммуникативными навыками, необходимыми для успешной адаптации, социализации и </w:t>
      </w:r>
      <w:proofErr w:type="spellStart"/>
      <w:r w:rsidRPr="00041F98">
        <w:rPr>
          <w:rFonts w:ascii="Arial" w:eastAsia="Times New Roman" w:hAnsi="Arial" w:cs="Arial"/>
          <w:color w:val="333333"/>
          <w:sz w:val="23"/>
          <w:szCs w:val="23"/>
          <w:lang w:eastAsia="ru-RU"/>
        </w:rPr>
        <w:t>самоактуализации</w:t>
      </w:r>
      <w:proofErr w:type="spellEnd"/>
      <w:r w:rsidRPr="00041F98">
        <w:rPr>
          <w:rFonts w:ascii="Arial" w:eastAsia="Times New Roman" w:hAnsi="Arial" w:cs="Arial"/>
          <w:color w:val="333333"/>
          <w:sz w:val="23"/>
          <w:szCs w:val="23"/>
          <w:lang w:eastAsia="ru-RU"/>
        </w:rPr>
        <w:t xml:space="preserve"> детей в 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14.3.4. Эстетическое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и уважающий художественное творчество своего и других народов, понимающий его значение в культуре;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ориентированный на самовыражение в разных видах искусства, художественном творчестве.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14.3.5. Физическое воспитание, формирование культуры здорового образа жизни и эмоционального благополучия: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способный адаптироваться к меняющимся социальным, информационным и природным условиям, стрессовым ситуациям.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14.3.6. Трудовое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уважающий труд, результаты своего труда, труда других людей;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интерес к практическому изучению профессий и труда различного рода;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14.3.7. Экологическое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понимающий значение и глобальный характер экологических проблем, путей их решения, значение экологической культуры человека, общества;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активное неприятие действий, приносящих вред природе;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участвующий в практической деятельности экологической, природоохранной направленности.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14.3.8. Познавательное направление воспитания: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познавательные интересы в разных предметных областях с учётом индивидуальных интересов, способностей, достижений;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ориентированный в деятельности на научные знания о природе и обществе, взаимосвязях человека с природной и социальной средой;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14.4. Целевые ориентиры результатов воспитания юношеского возраста (15-17 лет)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14.4.1. Гражданское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ориентированный на активное гражданское участие на основе уважения закона и правопорядка, прав и свобод сограждан;</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понимающий и применяющий нормы и правила общественного поведения, учитывая социальные и культурные особенности;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обладающий личностными качествами, способствующими успешному социальному взаимодействию: социальной ответственности, самооценкой, </w:t>
      </w:r>
      <w:proofErr w:type="spellStart"/>
      <w:r w:rsidRPr="00041F98">
        <w:rPr>
          <w:rFonts w:ascii="Arial" w:eastAsia="Times New Roman" w:hAnsi="Arial" w:cs="Arial"/>
          <w:color w:val="333333"/>
          <w:sz w:val="23"/>
          <w:szCs w:val="23"/>
          <w:lang w:eastAsia="ru-RU"/>
        </w:rPr>
        <w:t>эмпатией</w:t>
      </w:r>
      <w:proofErr w:type="spellEnd"/>
      <w:r w:rsidRPr="00041F98">
        <w:rPr>
          <w:rFonts w:ascii="Arial" w:eastAsia="Times New Roman" w:hAnsi="Arial" w:cs="Arial"/>
          <w:color w:val="333333"/>
          <w:sz w:val="23"/>
          <w:szCs w:val="23"/>
          <w:lang w:eastAsia="ru-RU"/>
        </w:rPr>
        <w:t>, а также развитыми организаторскими и лидерскими качествами;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14.4.2. Патриотическое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свою национальную, этническую принадлежность, приверженность к родной культуре, любовь к своему народу;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сознающий причастность к многонациональному народу Российской Федерации, Российскому Отечеству, российскую культурную идентичность;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14.4.3. Духовно-нравственное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14.4.4. Эстетическое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понимание ценности отечественного и мирового искусства, российского и мирового художественного наследия;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14.4.5. Физическое воспитание, формирование культуры здорового образа жизни и эмоционального благополучия: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соблюдающий правила личной и общественной безопасности, в том числе безопасного поведения в информационной среде;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14.4.6. Трудовое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проявляющий сформированные навыки трудолюбия, готовность к честному труду;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участвующий практически в социально значимой трудовой деятельности разного вида в лагере, семье, школе, своей местности;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способный к творческой созидательной социально значимой трудовой деятельности в различных социально-трудовых ролях;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14.4.7. Экологическое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демонстрирующий в поведении </w:t>
      </w:r>
      <w:proofErr w:type="spellStart"/>
      <w:r w:rsidRPr="00041F98">
        <w:rPr>
          <w:rFonts w:ascii="Arial" w:eastAsia="Times New Roman" w:hAnsi="Arial" w:cs="Arial"/>
          <w:color w:val="333333"/>
          <w:sz w:val="23"/>
          <w:szCs w:val="23"/>
          <w:lang w:eastAsia="ru-RU"/>
        </w:rPr>
        <w:t>сформированность</w:t>
      </w:r>
      <w:proofErr w:type="spellEnd"/>
      <w:r w:rsidRPr="00041F98">
        <w:rPr>
          <w:rFonts w:ascii="Arial" w:eastAsia="Times New Roman" w:hAnsi="Arial" w:cs="Arial"/>
          <w:color w:val="333333"/>
          <w:sz w:val="23"/>
          <w:szCs w:val="23"/>
          <w:lang w:eastAsia="ru-RU"/>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выражающий деятельное неприятие действий, приносящих вред природе;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14.4.8. Познавательное направление воспитания: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деятельно выражающий познавательные интересы в разных предметных областях с учётом своих интересов, способностей, достижений;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демонстрирующий навыки критического мышления, определения достоверной научной информации и критики антинаучных представлений;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15. Цель и задачи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15.1. 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w:t>
      </w:r>
      <w:r w:rsidRPr="00041F98">
        <w:rPr>
          <w:rFonts w:ascii="Arial" w:eastAsia="Times New Roman" w:hAnsi="Arial" w:cs="Arial"/>
          <w:color w:val="333333"/>
          <w:sz w:val="23"/>
          <w:szCs w:val="23"/>
          <w:lang w:eastAsia="ru-RU"/>
        </w:rPr>
        <w:lastRenderedPageBreak/>
        <w:t>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15.2. Задачи: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формирование и развитие личностных отношений к этим нормам, ценностям, традициям (их освоение, принятие);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15.3.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15.3.1.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15.3.2. 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15.3.3. 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041F98" w:rsidRPr="00041F98" w:rsidRDefault="00041F98" w:rsidP="00041F98">
      <w:pPr>
        <w:shd w:val="clear" w:color="auto" w:fill="FFFFFF"/>
        <w:spacing w:after="0" w:line="240" w:lineRule="auto"/>
        <w:outlineLvl w:val="2"/>
        <w:rPr>
          <w:rFonts w:ascii="Arial" w:eastAsia="Times New Roman" w:hAnsi="Arial" w:cs="Arial"/>
          <w:b/>
          <w:bCs/>
          <w:color w:val="333333"/>
          <w:sz w:val="26"/>
          <w:szCs w:val="26"/>
          <w:lang w:eastAsia="ru-RU"/>
        </w:rPr>
      </w:pPr>
      <w:r w:rsidRPr="00041F98">
        <w:rPr>
          <w:rFonts w:ascii="Arial" w:eastAsia="Times New Roman" w:hAnsi="Arial" w:cs="Arial"/>
          <w:b/>
          <w:bCs/>
          <w:color w:val="333333"/>
          <w:sz w:val="26"/>
          <w:szCs w:val="26"/>
          <w:lang w:eastAsia="ru-RU"/>
        </w:rPr>
        <w:t>III. Содержательный раздел.</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16. Уклад организаций отдыха детей и их оздоровления: особенности и уникальные элементы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16.1. Уклад задаёт порядок жизни организации и аккумулирует ключевые характеристики, определяющие особенности воспитательного процесса. Уклад организации декларирует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организации и её репутацию в окружающем пространстве, социуме.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 (село, город).</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16.2. Уклад организации отдыха детей и их оздоровления непосредственно связан с такими характеристиками как:</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открытость организации, как социальной среды;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w:t>
      </w:r>
      <w:r w:rsidRPr="00041F98">
        <w:rPr>
          <w:rFonts w:ascii="Arial" w:eastAsia="Times New Roman" w:hAnsi="Arial" w:cs="Arial"/>
          <w:color w:val="333333"/>
          <w:sz w:val="23"/>
          <w:szCs w:val="23"/>
          <w:lang w:eastAsia="ru-RU"/>
        </w:rPr>
        <w:lastRenderedPageBreak/>
        <w:t>активной деятельности во время смен к подготовительно-обобщающему периоду в межсезонье);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временность (коллектив каждой смены различен);</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всеобщность (</w:t>
      </w:r>
      <w:proofErr w:type="spellStart"/>
      <w:r w:rsidRPr="00041F98">
        <w:rPr>
          <w:rFonts w:ascii="Arial" w:eastAsia="Times New Roman" w:hAnsi="Arial" w:cs="Arial"/>
          <w:color w:val="333333"/>
          <w:sz w:val="23"/>
          <w:szCs w:val="23"/>
          <w:lang w:eastAsia="ru-RU"/>
        </w:rPr>
        <w:t>круглосуточность</w:t>
      </w:r>
      <w:proofErr w:type="spellEnd"/>
      <w:r w:rsidRPr="00041F98">
        <w:rPr>
          <w:rFonts w:ascii="Arial" w:eastAsia="Times New Roman" w:hAnsi="Arial" w:cs="Arial"/>
          <w:color w:val="333333"/>
          <w:sz w:val="23"/>
          <w:szCs w:val="23"/>
          <w:lang w:eastAsia="ru-RU"/>
        </w:rPr>
        <w:t xml:space="preserve"> пребывания в организации отдыха детей и их оздоровления);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proofErr w:type="spellStart"/>
      <w:r w:rsidRPr="00041F98">
        <w:rPr>
          <w:rFonts w:ascii="Arial" w:eastAsia="Times New Roman" w:hAnsi="Arial" w:cs="Arial"/>
          <w:color w:val="333333"/>
          <w:sz w:val="23"/>
          <w:szCs w:val="23"/>
          <w:lang w:eastAsia="ru-RU"/>
        </w:rPr>
        <w:t>многопрофильность</w:t>
      </w:r>
      <w:proofErr w:type="spellEnd"/>
      <w:r w:rsidRPr="00041F98">
        <w:rPr>
          <w:rFonts w:ascii="Arial" w:eastAsia="Times New Roman" w:hAnsi="Arial" w:cs="Arial"/>
          <w:color w:val="333333"/>
          <w:sz w:val="23"/>
          <w:szCs w:val="23"/>
          <w:lang w:eastAsia="ru-RU"/>
        </w:rPr>
        <w:t xml:space="preserve"> и вариативность (разнообразие видов деятельности, подвижность межличностных контактов, интенсивность отношений);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proofErr w:type="spellStart"/>
      <w:r w:rsidRPr="00041F98">
        <w:rPr>
          <w:rFonts w:ascii="Arial" w:eastAsia="Times New Roman" w:hAnsi="Arial" w:cs="Arial"/>
          <w:color w:val="333333"/>
          <w:sz w:val="23"/>
          <w:szCs w:val="23"/>
          <w:lang w:eastAsia="ru-RU"/>
        </w:rPr>
        <w:t>заданность</w:t>
      </w:r>
      <w:proofErr w:type="spellEnd"/>
      <w:r w:rsidRPr="00041F98">
        <w:rPr>
          <w:rFonts w:ascii="Arial" w:eastAsia="Times New Roman" w:hAnsi="Arial" w:cs="Arial"/>
          <w:color w:val="333333"/>
          <w:sz w:val="23"/>
          <w:szCs w:val="23"/>
          <w:lang w:eastAsia="ru-RU"/>
        </w:rPr>
        <w:t xml:space="preserve"> законов и традиций.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16.3. Элементами уклада являются: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16.3.1. Быт 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Быт формирует, в первую очередь,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субъективную значимость приобретают характеристики, обеспечивающие комфортность решения естественно-культурных задач социализации (самообслуживание, гигиена), а также - способствующие возможности обособления, уединения.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16.3.2. Режим. Важным нормирующим и объединяющим элементом уклада в организации отдыха детей и их оздоровления является режим. Целесообразность режима связана с обеспечением безопасности, охраной здоровья ребенка в, что закреплено в традиционных законах жизни в организации отдыха детей и их оздоровления: «закон точности» («ноль-ноль»), «закон территории», «закон моря» и др. Это придает внешнее оформление жизнедеятельности (</w:t>
      </w:r>
      <w:proofErr w:type="spellStart"/>
      <w:r w:rsidRPr="00041F98">
        <w:rPr>
          <w:rFonts w:ascii="Arial" w:eastAsia="Times New Roman" w:hAnsi="Arial" w:cs="Arial"/>
          <w:color w:val="333333"/>
          <w:sz w:val="23"/>
          <w:szCs w:val="23"/>
          <w:lang w:eastAsia="ru-RU"/>
        </w:rPr>
        <w:t>темпоритм</w:t>
      </w:r>
      <w:proofErr w:type="spellEnd"/>
      <w:r w:rsidRPr="00041F98">
        <w:rPr>
          <w:rFonts w:ascii="Arial" w:eastAsia="Times New Roman" w:hAnsi="Arial" w:cs="Arial"/>
          <w:color w:val="333333"/>
          <w:sz w:val="23"/>
          <w:szCs w:val="23"/>
          <w:lang w:eastAsia="ru-RU"/>
        </w:rPr>
        <w:t>) конкретной организации; способствует эффективному решению функциональных задач. Планирование программы смены должно быть соотнесено с задачей оздоровления и отдыха детей в каникулярный период: уровень учебной нагрузки (особенно в рамках профильных/тематических смен) не должен превышать норму академических часов в день, а длительность сна не должна быть сокращена из-за насыщенности мероприятиями. Учитывая интенсивность деятельности в организациях отдыха детей и их оздоровления с круглосуточным пребыванием важно предусмотреть свободное время на восстановление, а также использовать разнообразие и чередование форм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16.3.3. Корпоративная культура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и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16.3.4. Предметно-эстетическая среда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w:t>
      </w:r>
      <w:proofErr w:type="spellStart"/>
      <w:r w:rsidRPr="00041F98">
        <w:rPr>
          <w:rFonts w:ascii="Arial" w:eastAsia="Times New Roman" w:hAnsi="Arial" w:cs="Arial"/>
          <w:color w:val="333333"/>
          <w:sz w:val="23"/>
          <w:szCs w:val="23"/>
          <w:lang w:eastAsia="ru-RU"/>
        </w:rPr>
        <w:t>взаимодополняют</w:t>
      </w:r>
      <w:proofErr w:type="spellEnd"/>
      <w:r w:rsidRPr="00041F98">
        <w:rPr>
          <w:rFonts w:ascii="Arial" w:eastAsia="Times New Roman" w:hAnsi="Arial" w:cs="Arial"/>
          <w:color w:val="333333"/>
          <w:sz w:val="23"/>
          <w:szCs w:val="23"/>
          <w:lang w:eastAsia="ru-RU"/>
        </w:rPr>
        <w:t xml:space="preserve"> и усиливают воспитательных эффект посредством интеграции в символическое пространство и игровую модель.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16.3.5. Символы организации отдыха детей и их оздоровления: девизы, лозунги, заповеди, кодексы, летописи, символы, церемонии, программные документы, форма, сувенирная продукция с символикой лагеря. Символы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w:t>
      </w:r>
      <w:proofErr w:type="gramStart"/>
      <w:r w:rsidRPr="00041F98">
        <w:rPr>
          <w:rFonts w:ascii="Arial" w:eastAsia="Times New Roman" w:hAnsi="Arial" w:cs="Arial"/>
          <w:color w:val="333333"/>
          <w:sz w:val="23"/>
          <w:szCs w:val="23"/>
          <w:lang w:eastAsia="ru-RU"/>
        </w:rPr>
        <w:t>принципами жизнедеятельности организации</w:t>
      </w:r>
      <w:proofErr w:type="gramEnd"/>
      <w:r w:rsidRPr="00041F98">
        <w:rPr>
          <w:rFonts w:ascii="Arial" w:eastAsia="Times New Roman" w:hAnsi="Arial" w:cs="Arial"/>
          <w:color w:val="333333"/>
          <w:sz w:val="23"/>
          <w:szCs w:val="23"/>
          <w:lang w:eastAsia="ru-RU"/>
        </w:rPr>
        <w:t xml:space="preserve"> и государственной политикой в области воспитания, используемые в практической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16.3.6. Ритуалы.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Ритуалы могут быть: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ритуалы, </w:t>
      </w:r>
      <w:r w:rsidRPr="00041F98">
        <w:rPr>
          <w:rFonts w:ascii="Arial" w:eastAsia="Times New Roman" w:hAnsi="Arial" w:cs="Arial"/>
          <w:color w:val="333333"/>
          <w:sz w:val="23"/>
          <w:szCs w:val="23"/>
          <w:lang w:eastAsia="ru-RU"/>
        </w:rPr>
        <w:lastRenderedPageBreak/>
        <w:t>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А могут представлять эмоциональный (романтический) фон повседневной жизни организации: «тайный знак» - ритуал приветствия для членов лагеря или игровой ситуации в лагере; передача «наказа» (обращение) от смены к смене и пр.</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16.3.7. Символическое пространство организации отдыха детей и их оздоровления включает в себя традиции, законы, легенды, </w:t>
      </w:r>
      <w:proofErr w:type="spellStart"/>
      <w:r w:rsidRPr="00041F98">
        <w:rPr>
          <w:rFonts w:ascii="Arial" w:eastAsia="Times New Roman" w:hAnsi="Arial" w:cs="Arial"/>
          <w:color w:val="333333"/>
          <w:sz w:val="23"/>
          <w:szCs w:val="23"/>
          <w:lang w:eastAsia="ru-RU"/>
        </w:rPr>
        <w:t>кричалки</w:t>
      </w:r>
      <w:proofErr w:type="spellEnd"/>
      <w:r w:rsidRPr="00041F98">
        <w:rPr>
          <w:rFonts w:ascii="Arial" w:eastAsia="Times New Roman" w:hAnsi="Arial" w:cs="Arial"/>
          <w:color w:val="333333"/>
          <w:sz w:val="23"/>
          <w:szCs w:val="23"/>
          <w:lang w:eastAsia="ru-RU"/>
        </w:rPr>
        <w:t>, песенно-музыкальную культуру, ритуалы и пр. 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17. Особенности воспитательной работы в разных типах организаций отдыха детей и их оздоровления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17.1.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ребёнка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17.1.1. Детский оздоровительный лагерь с дневным пребыванием детей организуется, как правило, на базе образовательных организаций основного или дополнительного образования, или на базе учреждения спорта и культуры. Режим работы 5 или 6 дней в неделю, с ограниченным количеством времени в течение рабочего дня. Режим организации влияет на краткосрочность пребывания и соответственно, на ограничение времени для полного погружения в социокультурную воспитательную среду лагеря. Ребенок ежедневно переходит в семейную обстановку с её укладом, традициями и особенностями.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Для лагеря с дневным пребыванием детей характерны формы работы, не требующие длительной подготовки, репетиций с участниками. Предпочтение отдаётся игровым, конкурсным формам, использующим экспромт в качестве одного из методов. Одной из особенностей также является то, что, как правило, костяк педагогического коллектива лагеря с дневным пребыванием детей составляют педагоги базового образовательного учреждения, в связи с этим в календарном плане воспитательной работы преобладают привычные для образовательной организации форматы. Необходимо разнообразить формы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17.1.2. 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часто большое значение уделяется системе самоуправления и чередованию творческих поручений. Также большинство программ палаточных лагерей предполагает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Pr="00041F98">
        <w:rPr>
          <w:rFonts w:ascii="Arial" w:eastAsia="Times New Roman" w:hAnsi="Arial" w:cs="Arial"/>
          <w:color w:val="333333"/>
          <w:sz w:val="23"/>
          <w:szCs w:val="23"/>
          <w:lang w:eastAsia="ru-RU"/>
        </w:rPr>
        <w:t>квесты</w:t>
      </w:r>
      <w:proofErr w:type="spellEnd"/>
      <w:r w:rsidRPr="00041F98">
        <w:rPr>
          <w:rFonts w:ascii="Arial" w:eastAsia="Times New Roman" w:hAnsi="Arial" w:cs="Arial"/>
          <w:color w:val="333333"/>
          <w:sz w:val="23"/>
          <w:szCs w:val="23"/>
          <w:lang w:eastAsia="ru-RU"/>
        </w:rPr>
        <w:t>, экскурсии, тур-эстафеты и так далее.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17.1.3. Воспитательная работа и образовательная деятельность в профильных/тематических детских лагерях предполагают углублённое изучение или </w:t>
      </w:r>
      <w:r w:rsidRPr="00041F98">
        <w:rPr>
          <w:rFonts w:ascii="Arial" w:eastAsia="Times New Roman" w:hAnsi="Arial" w:cs="Arial"/>
          <w:color w:val="333333"/>
          <w:sz w:val="23"/>
          <w:szCs w:val="23"/>
          <w:lang w:eastAsia="ru-RU"/>
        </w:rPr>
        <w:lastRenderedPageBreak/>
        <w:t>продолжение дополнительного образования по той, или иной направленности. Существенная часть продуктивного времени в течение дня приходится именно на обучение по профилю программы смены. Далее возможно два варианта построения календарного графика воспитательной работы. Первый, когда комплекс мероприятий дополняет материал, изучаемый на смене. Например, на смене посвящённой классическому балету могут быть мероприятия, посвящённые истории театра, балетного искусства, музыкальные конкурсы, конкурсы гримёров, костюмеров, художников, а также музыкально-поэтические композиции, «Великие поэты об искусстве танца» и так далее. Второй вариант, когда комплекс мероприятий предлагает альтернативу, так, если смена посвящена отработке и совершенствованию индивидуальных, спортивных навыков, в комплексе мероприятий возможны интеллектуальные, творческие события, на командное взаимодействие.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17.1.4. Детские лагеря труда и отдыха, как правило организуются для подростков с 14 лет и предполагают ежедневную работу в течение нескольких часов. В большинстве случаев - это физический труд, чаще всего на свежем воздухе.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Программа воспитательной работы такого лагеря должна </w:t>
      </w:r>
      <w:proofErr w:type="gramStart"/>
      <w:r w:rsidRPr="00041F98">
        <w:rPr>
          <w:rFonts w:ascii="Arial" w:eastAsia="Times New Roman" w:hAnsi="Arial" w:cs="Arial"/>
          <w:color w:val="333333"/>
          <w:sz w:val="23"/>
          <w:szCs w:val="23"/>
          <w:lang w:eastAsia="ru-RU"/>
        </w:rPr>
        <w:t>учитывать</w:t>
      </w:r>
      <w:proofErr w:type="gramEnd"/>
      <w:r w:rsidRPr="00041F98">
        <w:rPr>
          <w:rFonts w:ascii="Arial" w:eastAsia="Times New Roman" w:hAnsi="Arial" w:cs="Arial"/>
          <w:color w:val="333333"/>
          <w:sz w:val="23"/>
          <w:szCs w:val="23"/>
          <w:lang w:eastAsia="ru-RU"/>
        </w:rPr>
        <w:t xml:space="preserve"> как возраст воспитанников, так и то, что у них возможна физическая усталость. Поэтому форматы, с одной стороны, не должны требовать длительной подготовки, а с другой, не должны приводить к перенапряжению физических сил. Таким образом, здесь характерны дискуссионные форматы, ролевые игры, </w:t>
      </w:r>
      <w:proofErr w:type="spellStart"/>
      <w:r w:rsidRPr="00041F98">
        <w:rPr>
          <w:rFonts w:ascii="Arial" w:eastAsia="Times New Roman" w:hAnsi="Arial" w:cs="Arial"/>
          <w:color w:val="333333"/>
          <w:sz w:val="23"/>
          <w:szCs w:val="23"/>
          <w:lang w:eastAsia="ru-RU"/>
        </w:rPr>
        <w:t>квизы</w:t>
      </w:r>
      <w:proofErr w:type="spellEnd"/>
      <w:r w:rsidRPr="00041F98">
        <w:rPr>
          <w:rFonts w:ascii="Arial" w:eastAsia="Times New Roman" w:hAnsi="Arial" w:cs="Arial"/>
          <w:color w:val="333333"/>
          <w:sz w:val="23"/>
          <w:szCs w:val="23"/>
          <w:lang w:eastAsia="ru-RU"/>
        </w:rPr>
        <w:t xml:space="preserve"> и другие интеллектуальные конкурсы.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18. Уровни реализация содержания: </w:t>
      </w:r>
      <w:proofErr w:type="spellStart"/>
      <w:r w:rsidRPr="00041F98">
        <w:rPr>
          <w:rFonts w:ascii="Arial" w:eastAsia="Times New Roman" w:hAnsi="Arial" w:cs="Arial"/>
          <w:color w:val="333333"/>
          <w:sz w:val="23"/>
          <w:szCs w:val="23"/>
          <w:lang w:eastAsia="ru-RU"/>
        </w:rPr>
        <w:t>общелагерный</w:t>
      </w:r>
      <w:proofErr w:type="spellEnd"/>
      <w:r w:rsidRPr="00041F98">
        <w:rPr>
          <w:rFonts w:ascii="Arial" w:eastAsia="Times New Roman" w:hAnsi="Arial" w:cs="Arial"/>
          <w:color w:val="333333"/>
          <w:sz w:val="23"/>
          <w:szCs w:val="23"/>
          <w:lang w:eastAsia="ru-RU"/>
        </w:rPr>
        <w:t xml:space="preserve">, </w:t>
      </w:r>
      <w:proofErr w:type="spellStart"/>
      <w:r w:rsidRPr="00041F98">
        <w:rPr>
          <w:rFonts w:ascii="Arial" w:eastAsia="Times New Roman" w:hAnsi="Arial" w:cs="Arial"/>
          <w:color w:val="333333"/>
          <w:sz w:val="23"/>
          <w:szCs w:val="23"/>
          <w:lang w:eastAsia="ru-RU"/>
        </w:rPr>
        <w:t>межотрядный</w:t>
      </w:r>
      <w:proofErr w:type="spellEnd"/>
      <w:r w:rsidRPr="00041F98">
        <w:rPr>
          <w:rFonts w:ascii="Arial" w:eastAsia="Times New Roman" w:hAnsi="Arial" w:cs="Arial"/>
          <w:color w:val="333333"/>
          <w:sz w:val="23"/>
          <w:szCs w:val="23"/>
          <w:lang w:eastAsia="ru-RU"/>
        </w:rPr>
        <w:t>, групповой, отрядный, индивидуальный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18.1.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18.1.1. </w:t>
      </w:r>
      <w:proofErr w:type="spellStart"/>
      <w:r w:rsidRPr="00041F98">
        <w:rPr>
          <w:rFonts w:ascii="Arial" w:eastAsia="Times New Roman" w:hAnsi="Arial" w:cs="Arial"/>
          <w:color w:val="333333"/>
          <w:sz w:val="23"/>
          <w:szCs w:val="23"/>
          <w:lang w:eastAsia="ru-RU"/>
        </w:rPr>
        <w:t>Общелагерный</w:t>
      </w:r>
      <w:proofErr w:type="spellEnd"/>
      <w:r w:rsidRPr="00041F98">
        <w:rPr>
          <w:rFonts w:ascii="Arial" w:eastAsia="Times New Roman" w:hAnsi="Arial" w:cs="Arial"/>
          <w:color w:val="333333"/>
          <w:sz w:val="23"/>
          <w:szCs w:val="23"/>
          <w:lang w:eastAsia="ru-RU"/>
        </w:rPr>
        <w:t xml:space="preserve"> уровень определяет установки содержания и демонстрацию ценностного отношения по каждому из смысловых блоков: «Мир: наука, культура, мораль», «Россия: прошлое, настоящее, будущее» (включая региональный компонент), «Человек: здоровье, безопасность, семья, творчество, развитие». Каждая встреча всех участников смены, включая все направления и всех специалистов, должна представлять собой </w:t>
      </w:r>
      <w:proofErr w:type="gramStart"/>
      <w:r w:rsidRPr="00041F98">
        <w:rPr>
          <w:rFonts w:ascii="Arial" w:eastAsia="Times New Roman" w:hAnsi="Arial" w:cs="Arial"/>
          <w:color w:val="333333"/>
          <w:sz w:val="23"/>
          <w:szCs w:val="23"/>
          <w:lang w:eastAsia="ru-RU"/>
        </w:rPr>
        <w:t>СО-бытие</w:t>
      </w:r>
      <w:proofErr w:type="gramEnd"/>
      <w:r w:rsidRPr="00041F98">
        <w:rPr>
          <w:rFonts w:ascii="Arial" w:eastAsia="Times New Roman" w:hAnsi="Arial" w:cs="Arial"/>
          <w:color w:val="333333"/>
          <w:sz w:val="23"/>
          <w:szCs w:val="23"/>
          <w:lang w:eastAsia="ru-RU"/>
        </w:rPr>
        <w:t>, т.е. совместное бытие,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18.1.2. </w:t>
      </w:r>
      <w:proofErr w:type="spellStart"/>
      <w:r w:rsidRPr="00041F98">
        <w:rPr>
          <w:rFonts w:ascii="Arial" w:eastAsia="Times New Roman" w:hAnsi="Arial" w:cs="Arial"/>
          <w:color w:val="333333"/>
          <w:sz w:val="23"/>
          <w:szCs w:val="23"/>
          <w:lang w:eastAsia="ru-RU"/>
        </w:rPr>
        <w:t>Межотрядный</w:t>
      </w:r>
      <w:proofErr w:type="spellEnd"/>
      <w:r w:rsidRPr="00041F98">
        <w:rPr>
          <w:rFonts w:ascii="Arial" w:eastAsia="Times New Roman" w:hAnsi="Arial" w:cs="Arial"/>
          <w:color w:val="333333"/>
          <w:sz w:val="23"/>
          <w:szCs w:val="23"/>
          <w:lang w:eastAsia="ru-RU"/>
        </w:rPr>
        <w:t xml:space="preserve"> уровень позволяет расширить спектр коммуникативного пространства для ребёнка.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содержания по дружинам. Одной из эффективных и универсальных форм работы на данном уровне является </w:t>
      </w:r>
      <w:proofErr w:type="spellStart"/>
      <w:r w:rsidRPr="00041F98">
        <w:rPr>
          <w:rFonts w:ascii="Arial" w:eastAsia="Times New Roman" w:hAnsi="Arial" w:cs="Arial"/>
          <w:color w:val="333333"/>
          <w:sz w:val="23"/>
          <w:szCs w:val="23"/>
          <w:lang w:eastAsia="ru-RU"/>
        </w:rPr>
        <w:t>гостевание</w:t>
      </w:r>
      <w:proofErr w:type="spellEnd"/>
      <w:r w:rsidRPr="00041F98">
        <w:rPr>
          <w:rFonts w:ascii="Arial" w:eastAsia="Times New Roman" w:hAnsi="Arial" w:cs="Arial"/>
          <w:color w:val="333333"/>
          <w:sz w:val="23"/>
          <w:szCs w:val="23"/>
          <w:lang w:eastAsia="ru-RU"/>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18.1.3. 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041F98">
        <w:rPr>
          <w:rFonts w:ascii="Arial" w:eastAsia="Times New Roman" w:hAnsi="Arial" w:cs="Arial"/>
          <w:color w:val="333333"/>
          <w:sz w:val="23"/>
          <w:szCs w:val="23"/>
          <w:lang w:eastAsia="ru-RU"/>
        </w:rPr>
        <w:t>общелагерном</w:t>
      </w:r>
      <w:proofErr w:type="spellEnd"/>
      <w:r w:rsidRPr="00041F98">
        <w:rPr>
          <w:rFonts w:ascii="Arial" w:eastAsia="Times New Roman" w:hAnsi="Arial" w:cs="Arial"/>
          <w:color w:val="333333"/>
          <w:sz w:val="23"/>
          <w:szCs w:val="23"/>
          <w:lang w:eastAsia="ru-RU"/>
        </w:rPr>
        <w:t xml:space="preserve"> уровне. Особенность работы заключается в разновозрастном формате совместной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18.1.4. Отрядный уровень - ключевое воспитывающее пространство, создающее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планирование и проведение отрядной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041F98">
        <w:rPr>
          <w:rFonts w:ascii="Arial" w:eastAsia="Times New Roman" w:hAnsi="Arial" w:cs="Arial"/>
          <w:color w:val="333333"/>
          <w:sz w:val="23"/>
          <w:szCs w:val="23"/>
          <w:lang w:eastAsia="ru-RU"/>
        </w:rPr>
        <w:t>общелагерные</w:t>
      </w:r>
      <w:proofErr w:type="spellEnd"/>
      <w:r w:rsidRPr="00041F98">
        <w:rPr>
          <w:rFonts w:ascii="Arial" w:eastAsia="Times New Roman" w:hAnsi="Arial" w:cs="Arial"/>
          <w:color w:val="333333"/>
          <w:sz w:val="23"/>
          <w:szCs w:val="23"/>
          <w:lang w:eastAsia="ru-RU"/>
        </w:rPr>
        <w:t xml:space="preserve"> мероприятия в разных ролях: сценаристов, постановщиков, исполнителей, корреспондентов и редакторов, ведущих, декораторов и так далее;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формирование и сплочение отряда (временного детского коллектив) через игры, тренинги на сплочение и </w:t>
      </w:r>
      <w:proofErr w:type="spellStart"/>
      <w:r w:rsidRPr="00041F98">
        <w:rPr>
          <w:rFonts w:ascii="Arial" w:eastAsia="Times New Roman" w:hAnsi="Arial" w:cs="Arial"/>
          <w:color w:val="333333"/>
          <w:sz w:val="23"/>
          <w:szCs w:val="23"/>
          <w:lang w:eastAsia="ru-RU"/>
        </w:rPr>
        <w:t>командообразование</w:t>
      </w:r>
      <w:proofErr w:type="spellEnd"/>
      <w:r w:rsidRPr="00041F98">
        <w:rPr>
          <w:rFonts w:ascii="Arial" w:eastAsia="Times New Roman" w:hAnsi="Arial" w:cs="Arial"/>
          <w:color w:val="333333"/>
          <w:sz w:val="23"/>
          <w:szCs w:val="23"/>
          <w:lang w:eastAsia="ru-RU"/>
        </w:rPr>
        <w:t>,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диагностику интересов, склонностей, ценностных ориентаций, выявление лидеров, аутсайдеров через наблюдение, игры, анкеты;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аналитическую работу с детьми: анализ дня, анализ ситуации, мероприятия, анализ смены, результатов;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w:t>
      </w:r>
      <w:proofErr w:type="spellStart"/>
      <w:r w:rsidRPr="00041F98">
        <w:rPr>
          <w:rFonts w:ascii="Arial" w:eastAsia="Times New Roman" w:hAnsi="Arial" w:cs="Arial"/>
          <w:color w:val="333333"/>
          <w:sz w:val="23"/>
          <w:szCs w:val="23"/>
          <w:lang w:eastAsia="ru-RU"/>
        </w:rPr>
        <w:t>культорг</w:t>
      </w:r>
      <w:proofErr w:type="spellEnd"/>
      <w:r w:rsidRPr="00041F98">
        <w:rPr>
          <w:rFonts w:ascii="Arial" w:eastAsia="Times New Roman" w:hAnsi="Arial" w:cs="Arial"/>
          <w:color w:val="333333"/>
          <w:sz w:val="23"/>
          <w:szCs w:val="23"/>
          <w:lang w:eastAsia="ru-RU"/>
        </w:rPr>
        <w:t xml:space="preserve">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проведение сбора отряда: хозяйственный сбор, организационный сбор, утренний информационный сбор отряда и др.;</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w:t>
      </w:r>
      <w:proofErr w:type="spellStart"/>
      <w:r w:rsidRPr="00041F98">
        <w:rPr>
          <w:rFonts w:ascii="Arial" w:eastAsia="Times New Roman" w:hAnsi="Arial" w:cs="Arial"/>
          <w:color w:val="333333"/>
          <w:sz w:val="23"/>
          <w:szCs w:val="23"/>
          <w:lang w:eastAsia="ru-RU"/>
        </w:rPr>
        <w:t>эмпатичностью</w:t>
      </w:r>
      <w:proofErr w:type="spellEnd"/>
      <w:r w:rsidRPr="00041F98">
        <w:rPr>
          <w:rFonts w:ascii="Arial" w:eastAsia="Times New Roman" w:hAnsi="Arial" w:cs="Arial"/>
          <w:color w:val="333333"/>
          <w:sz w:val="23"/>
          <w:szCs w:val="23"/>
          <w:lang w:eastAsia="ru-RU"/>
        </w:rPr>
        <w:t xml:space="preserve"> и поддержкой;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18.5.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развитие у детей и подростков осознанного отношения к своему поведению, поступкам, которые они совершают, и их последствиям;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создание психологически комфортных условий для развития коммуникативной компетенции у детей и подростков;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воспитание у детей представлений об </w:t>
      </w:r>
      <w:proofErr w:type="spellStart"/>
      <w:r w:rsidRPr="00041F98">
        <w:rPr>
          <w:rFonts w:ascii="Arial" w:eastAsia="Times New Roman" w:hAnsi="Arial" w:cs="Arial"/>
          <w:color w:val="333333"/>
          <w:sz w:val="23"/>
          <w:szCs w:val="23"/>
          <w:lang w:eastAsia="ru-RU"/>
        </w:rPr>
        <w:t>эмпатии</w:t>
      </w:r>
      <w:proofErr w:type="spellEnd"/>
      <w:r w:rsidRPr="00041F98">
        <w:rPr>
          <w:rFonts w:ascii="Arial" w:eastAsia="Times New Roman" w:hAnsi="Arial" w:cs="Arial"/>
          <w:color w:val="333333"/>
          <w:sz w:val="23"/>
          <w:szCs w:val="23"/>
          <w:lang w:eastAsia="ru-RU"/>
        </w:rPr>
        <w:t xml:space="preserve">,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w:t>
      </w:r>
      <w:proofErr w:type="spellStart"/>
      <w:r w:rsidRPr="00041F98">
        <w:rPr>
          <w:rFonts w:ascii="Arial" w:eastAsia="Times New Roman" w:hAnsi="Arial" w:cs="Arial"/>
          <w:color w:val="333333"/>
          <w:sz w:val="23"/>
          <w:szCs w:val="23"/>
          <w:lang w:eastAsia="ru-RU"/>
        </w:rPr>
        <w:t>саморегуляции</w:t>
      </w:r>
      <w:proofErr w:type="spellEnd"/>
      <w:r w:rsidRPr="00041F98">
        <w:rPr>
          <w:rFonts w:ascii="Arial" w:eastAsia="Times New Roman" w:hAnsi="Arial" w:cs="Arial"/>
          <w:color w:val="333333"/>
          <w:sz w:val="23"/>
          <w:szCs w:val="23"/>
          <w:lang w:eastAsia="ru-RU"/>
        </w:rPr>
        <w:t>, приобретение опыта позитивного взаимодействия в условиях коллективной творческой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19. Подготовительный этап</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20. Организационный период смены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20.1. 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20.2. Содержание организационного периода представлено в инвариантных (обязательных) </w:t>
      </w:r>
      <w:proofErr w:type="spellStart"/>
      <w:r w:rsidRPr="00041F98">
        <w:rPr>
          <w:rFonts w:ascii="Arial" w:eastAsia="Times New Roman" w:hAnsi="Arial" w:cs="Arial"/>
          <w:color w:val="333333"/>
          <w:sz w:val="23"/>
          <w:szCs w:val="23"/>
          <w:lang w:eastAsia="ru-RU"/>
        </w:rPr>
        <w:t>общелагерных</w:t>
      </w:r>
      <w:proofErr w:type="spellEnd"/>
      <w:r w:rsidRPr="00041F98">
        <w:rPr>
          <w:rFonts w:ascii="Arial" w:eastAsia="Times New Roman" w:hAnsi="Arial" w:cs="Arial"/>
          <w:color w:val="333333"/>
          <w:sz w:val="23"/>
          <w:szCs w:val="23"/>
          <w:lang w:eastAsia="ru-RU"/>
        </w:rPr>
        <w:t xml:space="preserve"> и отрядных формах воспитательной работы.</w:t>
      </w:r>
    </w:p>
    <w:tbl>
      <w:tblPr>
        <w:tblW w:w="0" w:type="auto"/>
        <w:tblCellMar>
          <w:top w:w="15" w:type="dxa"/>
          <w:left w:w="15" w:type="dxa"/>
          <w:bottom w:w="15" w:type="dxa"/>
          <w:right w:w="15" w:type="dxa"/>
        </w:tblCellMar>
        <w:tblLook w:val="04A0" w:firstRow="1" w:lastRow="0" w:firstColumn="1" w:lastColumn="0" w:noHBand="0" w:noVBand="1"/>
      </w:tblPr>
      <w:tblGrid>
        <w:gridCol w:w="2389"/>
        <w:gridCol w:w="4252"/>
        <w:gridCol w:w="2714"/>
      </w:tblGrid>
      <w:tr w:rsidR="00041F98" w:rsidRPr="00041F98" w:rsidTr="00041F98">
        <w:tc>
          <w:tcPr>
            <w:tcW w:w="0" w:type="auto"/>
            <w:gridSpan w:val="3"/>
            <w:hideMark/>
          </w:tcPr>
          <w:p w:rsidR="00041F98" w:rsidRPr="00041F98" w:rsidRDefault="00041F98" w:rsidP="00041F98">
            <w:pPr>
              <w:spacing w:after="0" w:line="240" w:lineRule="auto"/>
              <w:rPr>
                <w:rFonts w:ascii="Times New Roman" w:eastAsia="Times New Roman" w:hAnsi="Times New Roman" w:cs="Times New Roman"/>
                <w:b/>
                <w:bCs/>
                <w:sz w:val="24"/>
                <w:szCs w:val="24"/>
                <w:lang w:eastAsia="ru-RU"/>
              </w:rPr>
            </w:pPr>
            <w:r w:rsidRPr="00041F98">
              <w:rPr>
                <w:rFonts w:ascii="Times New Roman" w:eastAsia="Times New Roman" w:hAnsi="Times New Roman" w:cs="Times New Roman"/>
                <w:b/>
                <w:bCs/>
                <w:sz w:val="24"/>
                <w:szCs w:val="24"/>
                <w:lang w:eastAsia="ru-RU"/>
              </w:rPr>
              <w:t>Организационный период смены (1-4 дни)</w:t>
            </w:r>
          </w:p>
        </w:tc>
      </w:tr>
      <w:tr w:rsidR="00041F98" w:rsidRPr="00041F98" w:rsidTr="00041F98">
        <w:tc>
          <w:tcPr>
            <w:tcW w:w="0" w:type="auto"/>
            <w:gridSpan w:val="3"/>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proofErr w:type="spellStart"/>
            <w:r w:rsidRPr="00041F98">
              <w:rPr>
                <w:rFonts w:ascii="Times New Roman" w:eastAsia="Times New Roman" w:hAnsi="Times New Roman" w:cs="Times New Roman"/>
                <w:sz w:val="24"/>
                <w:szCs w:val="24"/>
                <w:lang w:eastAsia="ru-RU"/>
              </w:rPr>
              <w:t>Общелагерный</w:t>
            </w:r>
            <w:proofErr w:type="spellEnd"/>
            <w:r w:rsidRPr="00041F98">
              <w:rPr>
                <w:rFonts w:ascii="Times New Roman" w:eastAsia="Times New Roman" w:hAnsi="Times New Roman" w:cs="Times New Roman"/>
                <w:sz w:val="24"/>
                <w:szCs w:val="24"/>
                <w:lang w:eastAsia="ru-RU"/>
              </w:rPr>
              <w:t xml:space="preserve"> уровень (инвариантные формы)</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Форма работы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Содержание/Ключевые компоненты/Ценностные основы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Комментарии, исходя из специфики формы организации отдыха детей и их оздоровления</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Линейка / Церемония открытия смены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Торжественный старт смены, образец отношения к государственным символам. Ключевые категории: Родина, Россия, малая родина, дом.     Блок о России Вынос Государственного флага Российской Федерации Гимн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Возможно включение традиции и ритуалов организации отдыха детей и их оздоровления, например, передача ключа от Города начальников детского лагеря представителю детской Мэрии (в соответствии с игровой моделью) и/или пожеланий от участников предыдущих смен т.п.</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Обязательно включение регионального компонента через музыкальное сопровождение, перечисление населённых пунктов - малой Родины детей и т.п. Приветствуется исполнение Гимна / песни региона/города</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Хозяйственный сбор лагеря</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Формирование правил безопасного поведения. Демонстрация ценности труда.     Общий сбор лагеря Знакомство с территорией Знакомство с сотрудниками Знакомство с правилами и традициями Подведение итогов     Итог: договоренность о правилах совместной жизни, которая может быть закреплена в виде свода на отрядных уголках</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Презентация программы смены / Введение в игровую модель смены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Знакомство и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Обязателен интерактивный формат, отличающийся от классно-урочной системы</w:t>
            </w:r>
          </w:p>
        </w:tc>
      </w:tr>
      <w:tr w:rsidR="00041F98" w:rsidRPr="00041F98" w:rsidTr="00041F98">
        <w:tc>
          <w:tcPr>
            <w:tcW w:w="0" w:type="auto"/>
            <w:gridSpan w:val="3"/>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Отрядный уровень (инвариантные формы)</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Инструктажи</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Обозначение ценностей жизни, здоровья и безопасности. 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Обязательно ведение журнала инструктажей, включение необходимых инструкций, исходя из специфики формы организации отдыха детей и их оздоровления</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Игры на знакомство</w:t>
            </w:r>
          </w:p>
        </w:tc>
        <w:tc>
          <w:tcPr>
            <w:tcW w:w="0" w:type="auto"/>
            <w:vMerge w:val="restart"/>
            <w:vAlign w:val="center"/>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0" w:type="auto"/>
            <w:vMerge w:val="restart"/>
            <w:vAlign w:val="center"/>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Условия проведения игр могут варьироваться, включая элементы верёвочного курса или подвижных форм деятельности, в зависимости от условий и специфики</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Игры на </w:t>
            </w:r>
            <w:proofErr w:type="spellStart"/>
            <w:r w:rsidRPr="00041F98">
              <w:rPr>
                <w:rFonts w:ascii="Times New Roman" w:eastAsia="Times New Roman" w:hAnsi="Times New Roman" w:cs="Times New Roman"/>
                <w:sz w:val="24"/>
                <w:szCs w:val="24"/>
                <w:lang w:eastAsia="ru-RU"/>
              </w:rPr>
              <w:t>командообразование</w:t>
            </w:r>
            <w:proofErr w:type="spellEnd"/>
          </w:p>
        </w:tc>
        <w:tc>
          <w:tcPr>
            <w:tcW w:w="0" w:type="auto"/>
            <w:vMerge/>
            <w:vAlign w:val="center"/>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Игры на выявление лидеров</w:t>
            </w:r>
          </w:p>
        </w:tc>
        <w:tc>
          <w:tcPr>
            <w:tcW w:w="0" w:type="auto"/>
            <w:vMerge/>
            <w:vAlign w:val="center"/>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Организационный сбор отряда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 Выборы представителей органов самоуправления, включая </w:t>
            </w:r>
            <w:proofErr w:type="spellStart"/>
            <w:r w:rsidRPr="00041F98">
              <w:rPr>
                <w:rFonts w:ascii="Times New Roman" w:eastAsia="Times New Roman" w:hAnsi="Times New Roman" w:cs="Times New Roman"/>
                <w:sz w:val="24"/>
                <w:szCs w:val="24"/>
                <w:lang w:eastAsia="ru-RU"/>
              </w:rPr>
              <w:t>общелагерный</w:t>
            </w:r>
            <w:proofErr w:type="spellEnd"/>
            <w:r w:rsidRPr="00041F98">
              <w:rPr>
                <w:rFonts w:ascii="Times New Roman" w:eastAsia="Times New Roman" w:hAnsi="Times New Roman" w:cs="Times New Roman"/>
                <w:sz w:val="24"/>
                <w:szCs w:val="24"/>
                <w:lang w:eastAsia="ru-RU"/>
              </w:rPr>
              <w:t xml:space="preserve"> уровень и отрядный Постановка общей цели и договорённость о правилах совместной жизни и деятельности</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Форма универсальна и органична для любого типа организации отдыха детей и их оздоровления</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Огонёк знакомства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Огонёк организационного периода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Обсуждение достижения поставленных целей, диагностика педагогом/вожатым </w:t>
            </w:r>
            <w:r w:rsidRPr="00041F98">
              <w:rPr>
                <w:rFonts w:ascii="Times New Roman" w:eastAsia="Times New Roman" w:hAnsi="Times New Roman" w:cs="Times New Roman"/>
                <w:sz w:val="24"/>
                <w:szCs w:val="24"/>
                <w:lang w:eastAsia="ru-RU"/>
              </w:rPr>
              <w:lastRenderedPageBreak/>
              <w:t>реализации задача организационного периода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 xml:space="preserve">Для пришкольных детских лагерей возможен формат </w:t>
            </w:r>
            <w:r w:rsidRPr="00041F98">
              <w:rPr>
                <w:rFonts w:ascii="Times New Roman" w:eastAsia="Times New Roman" w:hAnsi="Times New Roman" w:cs="Times New Roman"/>
                <w:sz w:val="24"/>
                <w:szCs w:val="24"/>
                <w:lang w:eastAsia="ru-RU"/>
              </w:rPr>
              <w:lastRenderedPageBreak/>
              <w:t>дискуссии или дебатов (старшие подростки).</w:t>
            </w:r>
          </w:p>
        </w:tc>
      </w:tr>
    </w:tbl>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21. Основной период смены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Основные задачи: развитие личностного потенциала каждого ребёнка посредством коллективной деятельности.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2147"/>
        <w:gridCol w:w="4122"/>
        <w:gridCol w:w="3086"/>
      </w:tblGrid>
      <w:tr w:rsidR="00041F98" w:rsidRPr="00041F98" w:rsidTr="00041F98">
        <w:tc>
          <w:tcPr>
            <w:tcW w:w="0" w:type="auto"/>
            <w:gridSpan w:val="3"/>
            <w:hideMark/>
          </w:tcPr>
          <w:p w:rsidR="00041F98" w:rsidRPr="00041F98" w:rsidRDefault="00041F98" w:rsidP="00041F98">
            <w:pPr>
              <w:spacing w:after="0" w:line="240" w:lineRule="auto"/>
              <w:rPr>
                <w:rFonts w:ascii="Times New Roman" w:eastAsia="Times New Roman" w:hAnsi="Times New Roman" w:cs="Times New Roman"/>
                <w:b/>
                <w:bCs/>
                <w:sz w:val="24"/>
                <w:szCs w:val="24"/>
                <w:lang w:eastAsia="ru-RU"/>
              </w:rPr>
            </w:pPr>
            <w:r w:rsidRPr="00041F98">
              <w:rPr>
                <w:rFonts w:ascii="Times New Roman" w:eastAsia="Times New Roman" w:hAnsi="Times New Roman" w:cs="Times New Roman"/>
                <w:b/>
                <w:bCs/>
                <w:sz w:val="24"/>
                <w:szCs w:val="24"/>
                <w:lang w:eastAsia="ru-RU"/>
              </w:rPr>
              <w:t>Основной период смены (5-17 дни)</w:t>
            </w:r>
          </w:p>
        </w:tc>
      </w:tr>
      <w:tr w:rsidR="00041F98" w:rsidRPr="00041F98" w:rsidTr="00041F98">
        <w:tc>
          <w:tcPr>
            <w:tcW w:w="0" w:type="auto"/>
            <w:gridSpan w:val="3"/>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proofErr w:type="spellStart"/>
            <w:r w:rsidRPr="00041F98">
              <w:rPr>
                <w:rFonts w:ascii="Times New Roman" w:eastAsia="Times New Roman" w:hAnsi="Times New Roman" w:cs="Times New Roman"/>
                <w:sz w:val="24"/>
                <w:szCs w:val="24"/>
                <w:lang w:eastAsia="ru-RU"/>
              </w:rPr>
              <w:t>Общелагерный</w:t>
            </w:r>
            <w:proofErr w:type="spellEnd"/>
            <w:r w:rsidRPr="00041F98">
              <w:rPr>
                <w:rFonts w:ascii="Times New Roman" w:eastAsia="Times New Roman" w:hAnsi="Times New Roman" w:cs="Times New Roman"/>
                <w:sz w:val="24"/>
                <w:szCs w:val="24"/>
                <w:lang w:eastAsia="ru-RU"/>
              </w:rPr>
              <w:t xml:space="preserve"> уровень (инвариантные формы)</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Форма работы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Содержание/Ключевые компоненты/Ценностные основы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Комментарии, исходя из специфики формы организации</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Утренний подъём Государственного флага Российской Федерации</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успехи/достижения Исполнение Гимна Российской Федерации Старт дня</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Тематические дни</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День Памяти: линейка, Зарница, смотр строя и песни, литературно-музыкальной постановка (возможно, в форме Концерта Вожатых) День Семьи: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 День Единства / День России: линейка, отрядные дела, концерт, творческие и вдохновляющие встречи, кинопросмотр и т.п. 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 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Дополняются в соответствии с план-сетками, учитывая Дни единых действий</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Деятельность органов самоуправления</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Деятельность раскрывает ценности, обозначенные Программой: здоровье, безопасность, творчество, развитие и пр. Организация работы происходит на </w:t>
            </w:r>
            <w:proofErr w:type="spellStart"/>
            <w:r w:rsidRPr="00041F98">
              <w:rPr>
                <w:rFonts w:ascii="Times New Roman" w:eastAsia="Times New Roman" w:hAnsi="Times New Roman" w:cs="Times New Roman"/>
                <w:sz w:val="24"/>
                <w:szCs w:val="24"/>
                <w:lang w:eastAsia="ru-RU"/>
              </w:rPr>
              <w:t>общелагерном</w:t>
            </w:r>
            <w:proofErr w:type="spellEnd"/>
            <w:r w:rsidRPr="00041F98">
              <w:rPr>
                <w:rFonts w:ascii="Times New Roman" w:eastAsia="Times New Roman" w:hAnsi="Times New Roman" w:cs="Times New Roman"/>
                <w:sz w:val="24"/>
                <w:szCs w:val="24"/>
                <w:lang w:eastAsia="ru-RU"/>
              </w:rPr>
              <w:t xml:space="preserve"> уровне (представители каждого отряда), так и дополняются отрядным уровнем в связке с игровой моделью смены.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Интеграция с игровой моделью обязательна, в </w:t>
            </w:r>
            <w:proofErr w:type="spellStart"/>
            <w:r w:rsidRPr="00041F98">
              <w:rPr>
                <w:rFonts w:ascii="Times New Roman" w:eastAsia="Times New Roman" w:hAnsi="Times New Roman" w:cs="Times New Roman"/>
                <w:sz w:val="24"/>
                <w:szCs w:val="24"/>
                <w:lang w:eastAsia="ru-RU"/>
              </w:rPr>
              <w:t>т.ч</w:t>
            </w:r>
            <w:proofErr w:type="spellEnd"/>
            <w:r w:rsidRPr="00041F98">
              <w:rPr>
                <w:rFonts w:ascii="Times New Roman" w:eastAsia="Times New Roman" w:hAnsi="Times New Roman" w:cs="Times New Roman"/>
                <w:sz w:val="24"/>
                <w:szCs w:val="24"/>
                <w:lang w:eastAsia="ru-RU"/>
              </w:rPr>
              <w:t>., включая выбор формы и наименований объединений</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Деятельность секций, студий и кружков</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Подробнее п. 2.10</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Утренняя гигиеническая гимнастика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Ценность здоровья, развития Демонстрация позитивного личного примера со стороны </w:t>
            </w:r>
            <w:proofErr w:type="spellStart"/>
            <w:r w:rsidRPr="00041F98">
              <w:rPr>
                <w:rFonts w:ascii="Times New Roman" w:eastAsia="Times New Roman" w:hAnsi="Times New Roman" w:cs="Times New Roman"/>
                <w:sz w:val="24"/>
                <w:szCs w:val="24"/>
                <w:lang w:eastAsia="ru-RU"/>
              </w:rPr>
              <w:t>вожатско</w:t>
            </w:r>
            <w:proofErr w:type="spellEnd"/>
            <w:r w:rsidRPr="00041F98">
              <w:rPr>
                <w:rFonts w:ascii="Times New Roman" w:eastAsia="Times New Roman" w:hAnsi="Times New Roman" w:cs="Times New Roman"/>
                <w:sz w:val="24"/>
                <w:szCs w:val="24"/>
                <w:lang w:eastAsia="ru-RU"/>
              </w:rPr>
              <w:t>-педагогического коллектива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Форма универсальна и органична для любого типа организации отдыха детей и их оздоровления.</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Тематические конкурсы и соревнования</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 Обязательны принципы справедливости, открытости и непредвзятости</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Форма универсальна и органична для любого типа организации отдыха детей и их оздоровления.</w:t>
            </w:r>
          </w:p>
        </w:tc>
      </w:tr>
      <w:tr w:rsidR="00041F98" w:rsidRPr="00041F98" w:rsidTr="00041F98">
        <w:tc>
          <w:tcPr>
            <w:tcW w:w="0" w:type="auto"/>
            <w:gridSpan w:val="3"/>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Отрядный уровень (инвариантные формы)</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Утренний информационный сбор отряда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     План на день Распределение поручений Определение цели отряда на день Исполнение песни отряда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Форма универсальна и органична для любого типа организации отдыха детей и их оздоровления.</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Вечерний сбор отряда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     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Форма универсальна и органична для любого типа организации отдыха детей и их оздоровления.</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Огонёк середины смены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т.п.</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Для пришкольных детских лагерей возможен формат интерактивного театра или эссе/рассказов друг о друге с целью демонстрации сильных сторон и талантов друг друга, благодарности</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Тематические огоньки</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Обсуждение нравственных вопросов, усиление воспитательного эффекта и закрепление личного принятия общечеловеческих ценностей</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w:t>
            </w:r>
          </w:p>
        </w:tc>
      </w:tr>
    </w:tbl>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22. Итоговый период смены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Основные задачи: подвести итоги совместной деятельности, зафиксировать позитивный опыт и способствовать профилактике расставания</w:t>
      </w:r>
    </w:p>
    <w:tbl>
      <w:tblPr>
        <w:tblW w:w="0" w:type="auto"/>
        <w:tblCellMar>
          <w:top w:w="15" w:type="dxa"/>
          <w:left w:w="15" w:type="dxa"/>
          <w:bottom w:w="15" w:type="dxa"/>
          <w:right w:w="15" w:type="dxa"/>
        </w:tblCellMar>
        <w:tblLook w:val="04A0" w:firstRow="1" w:lastRow="0" w:firstColumn="1" w:lastColumn="0" w:noHBand="0" w:noVBand="1"/>
      </w:tblPr>
      <w:tblGrid>
        <w:gridCol w:w="1734"/>
        <w:gridCol w:w="4979"/>
        <w:gridCol w:w="2642"/>
      </w:tblGrid>
      <w:tr w:rsidR="00041F98" w:rsidRPr="00041F98" w:rsidTr="00041F98">
        <w:tc>
          <w:tcPr>
            <w:tcW w:w="0" w:type="auto"/>
            <w:gridSpan w:val="3"/>
            <w:hideMark/>
          </w:tcPr>
          <w:p w:rsidR="00041F98" w:rsidRPr="00041F98" w:rsidRDefault="00041F98" w:rsidP="00041F98">
            <w:pPr>
              <w:spacing w:after="0" w:line="240" w:lineRule="auto"/>
              <w:rPr>
                <w:rFonts w:ascii="Times New Roman" w:eastAsia="Times New Roman" w:hAnsi="Times New Roman" w:cs="Times New Roman"/>
                <w:b/>
                <w:bCs/>
                <w:sz w:val="24"/>
                <w:szCs w:val="24"/>
                <w:lang w:eastAsia="ru-RU"/>
              </w:rPr>
            </w:pPr>
            <w:r w:rsidRPr="00041F98">
              <w:rPr>
                <w:rFonts w:ascii="Times New Roman" w:eastAsia="Times New Roman" w:hAnsi="Times New Roman" w:cs="Times New Roman"/>
                <w:b/>
                <w:bCs/>
                <w:sz w:val="24"/>
                <w:szCs w:val="24"/>
                <w:lang w:eastAsia="ru-RU"/>
              </w:rPr>
              <w:t>Итоговый период смены (18-21 дни)</w:t>
            </w:r>
          </w:p>
        </w:tc>
      </w:tr>
      <w:tr w:rsidR="00041F98" w:rsidRPr="00041F98" w:rsidTr="00041F98">
        <w:tc>
          <w:tcPr>
            <w:tcW w:w="0" w:type="auto"/>
            <w:gridSpan w:val="3"/>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proofErr w:type="spellStart"/>
            <w:r w:rsidRPr="00041F98">
              <w:rPr>
                <w:rFonts w:ascii="Times New Roman" w:eastAsia="Times New Roman" w:hAnsi="Times New Roman" w:cs="Times New Roman"/>
                <w:sz w:val="24"/>
                <w:szCs w:val="24"/>
                <w:lang w:eastAsia="ru-RU"/>
              </w:rPr>
              <w:t>Общелагерный</w:t>
            </w:r>
            <w:proofErr w:type="spellEnd"/>
            <w:r w:rsidRPr="00041F98">
              <w:rPr>
                <w:rFonts w:ascii="Times New Roman" w:eastAsia="Times New Roman" w:hAnsi="Times New Roman" w:cs="Times New Roman"/>
                <w:sz w:val="24"/>
                <w:szCs w:val="24"/>
                <w:lang w:eastAsia="ru-RU"/>
              </w:rPr>
              <w:t xml:space="preserve"> уровень (инвариантные формы)</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Форма работы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Содержание/Ключевые компоненты/Ценностные основы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Комментарии, исходя из специфики формы организации</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Линейка / Церемония закрытия смены</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Торжественное подведение итогов, демонстрация лучшего опыта, которые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Важно обеспечить торжественность формы работы: общий сбор, музыкальное и визуальное сопровождение</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Презентация результатов деятельности кружков /секций</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Культурное и научное наследие мира и страны. Имена, прославившие Россию Великие мастера. Творчество и мастерство</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Возможен формат ярмарки, выставки, фестиваля. Приветствуется включение руководителей объединений.</w:t>
            </w:r>
          </w:p>
        </w:tc>
      </w:tr>
      <w:tr w:rsidR="00041F98" w:rsidRPr="00041F98" w:rsidTr="00041F98">
        <w:tc>
          <w:tcPr>
            <w:tcW w:w="0" w:type="auto"/>
            <w:gridSpan w:val="3"/>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Отрядный уровень (инвариантные формы)</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Итоговый сбор отряда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Закрепление ценности Команды и Дружбы. Помощь каждому участнику смену увидеть свой рост и позитивные изменения.     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Форма универсальна и органична для любого типа организации отдыха детей и их оздоровления.</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Прощальный огонёк</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Самый ценный опыт, полученный в смене каждым ребёнком Благодарность команде Определение перспектив дальнейшего развития</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Для пришкольных детских лагерей возможен формат эмоциональной творческой встречи в новом для участников смены месте.</w:t>
            </w:r>
          </w:p>
        </w:tc>
      </w:tr>
    </w:tbl>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23. Этап последействия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23.1. 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w:t>
      </w:r>
      <w:r w:rsidRPr="00041F98">
        <w:rPr>
          <w:rFonts w:ascii="Arial" w:eastAsia="Times New Roman" w:hAnsi="Arial" w:cs="Arial"/>
          <w:color w:val="333333"/>
          <w:sz w:val="23"/>
          <w:szCs w:val="23"/>
          <w:lang w:eastAsia="ru-RU"/>
        </w:rPr>
        <w:lastRenderedPageBreak/>
        <w:t>посредством обратной связи/характеристик, направленных/переданных в образовательную организацию.</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23.2.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Планирование анализа воспитательной работы включается в календарный план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Анализ проводится совместно с </w:t>
      </w:r>
      <w:proofErr w:type="spellStart"/>
      <w:r w:rsidRPr="00041F98">
        <w:rPr>
          <w:rFonts w:ascii="Arial" w:eastAsia="Times New Roman" w:hAnsi="Arial" w:cs="Arial"/>
          <w:color w:val="333333"/>
          <w:sz w:val="23"/>
          <w:szCs w:val="23"/>
          <w:lang w:eastAsia="ru-RU"/>
        </w:rPr>
        <w:t>вожатско</w:t>
      </w:r>
      <w:proofErr w:type="spellEnd"/>
      <w:r w:rsidRPr="00041F98">
        <w:rPr>
          <w:rFonts w:ascii="Arial" w:eastAsia="Times New Roman" w:hAnsi="Arial" w:cs="Arial"/>
          <w:color w:val="333333"/>
          <w:sz w:val="23"/>
          <w:szCs w:val="23"/>
          <w:lang w:eastAsia="ru-RU"/>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Основное внимание сосредотачивается на вопросах, связанных с качеством: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реализации программы воспитательной работы в лагере в целом;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работы конкретных структурных звеньев лагеря (отрядов, органов самоуправления, кружков и секций);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деятельности педагогического коллектива;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работы с родителями;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работы с партнерами.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041F98">
        <w:rPr>
          <w:rFonts w:ascii="Arial" w:eastAsia="Times New Roman" w:hAnsi="Arial" w:cs="Arial"/>
          <w:color w:val="333333"/>
          <w:sz w:val="23"/>
          <w:szCs w:val="23"/>
          <w:lang w:eastAsia="ru-RU"/>
        </w:rPr>
        <w:t>валидность</w:t>
      </w:r>
      <w:proofErr w:type="spellEnd"/>
      <w:r w:rsidRPr="00041F98">
        <w:rPr>
          <w:rFonts w:ascii="Arial" w:eastAsia="Times New Roman" w:hAnsi="Arial" w:cs="Arial"/>
          <w:color w:val="333333"/>
          <w:sz w:val="23"/>
          <w:szCs w:val="23"/>
          <w:lang w:eastAsia="ru-RU"/>
        </w:rPr>
        <w:t xml:space="preserve">, </w:t>
      </w:r>
      <w:proofErr w:type="spellStart"/>
      <w:r w:rsidRPr="00041F98">
        <w:rPr>
          <w:rFonts w:ascii="Arial" w:eastAsia="Times New Roman" w:hAnsi="Arial" w:cs="Arial"/>
          <w:color w:val="333333"/>
          <w:sz w:val="23"/>
          <w:szCs w:val="23"/>
          <w:lang w:eastAsia="ru-RU"/>
        </w:rPr>
        <w:t>адаптированность</w:t>
      </w:r>
      <w:proofErr w:type="spellEnd"/>
      <w:r w:rsidRPr="00041F98">
        <w:rPr>
          <w:rFonts w:ascii="Arial" w:eastAsia="Times New Roman" w:hAnsi="Arial" w:cs="Arial"/>
          <w:color w:val="333333"/>
          <w:sz w:val="23"/>
          <w:szCs w:val="23"/>
          <w:lang w:eastAsia="ru-RU"/>
        </w:rPr>
        <w:t xml:space="preserve"> для определённого возраста и индивидуальных особенностей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041F98">
        <w:rPr>
          <w:rFonts w:ascii="Arial" w:eastAsia="Times New Roman" w:hAnsi="Arial" w:cs="Arial"/>
          <w:color w:val="333333"/>
          <w:sz w:val="23"/>
          <w:szCs w:val="23"/>
          <w:lang w:eastAsia="ru-RU"/>
        </w:rPr>
        <w:t>вожатско</w:t>
      </w:r>
      <w:proofErr w:type="spellEnd"/>
      <w:r w:rsidRPr="00041F98">
        <w:rPr>
          <w:rFonts w:ascii="Arial" w:eastAsia="Times New Roman" w:hAnsi="Arial" w:cs="Arial"/>
          <w:color w:val="333333"/>
          <w:sz w:val="23"/>
          <w:szCs w:val="23"/>
          <w:lang w:eastAsia="ru-RU"/>
        </w:rPr>
        <w:t>-педагогическому коллективу.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24. Инвариантные общие содержательные модули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24.1. МОДУЛЬ «Спортивно-оздоровительная работа»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Спортивно-оздоровительная работа в организации отдыха детей и их оздоровления включает в себя: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организацию оптимального режима дня;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расчет двигательной активности;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обеспечение рационального питания;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физическое воспитание.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Физическое воспитание представляет собой: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физкультурно-оздоровительные занятия, которые проводятся с детьми по графику, максимально на открытых площадках;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различные виды гимнастик, утренняя вариативная зарядка (спортивная, танцевальная, дыхательная, беговая, игровая);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динамические паузы в организации образовательной деятельности и режимных моментов;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спортивно-массовые мероприятия, предполагающие спартакиады, спортивные соревнования, праздники, викторины, конкурсы.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 любой возможности физкультурные занятия проводятся на свежем воздухе.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Оздоровительная деятельность предполагает организацию лечебно-профилактической работы, которая включает в себя следующие направления: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мониторинг здоровья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лечебная работа: медицинский осмотр (въезд, выезд), амбулаторный прием, оказание неотложной медицинской помощи в условиях изолятора, продолжение лечения детей, находящихся на базисной терапии и прочее;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организация медицинских консультаций профильными специалистами по показаниям;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оздоровительные процедуры;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 просмотр мультипликационного сериала «</w:t>
      </w:r>
      <w:proofErr w:type="spellStart"/>
      <w:r w:rsidRPr="00041F98">
        <w:rPr>
          <w:rFonts w:ascii="Arial" w:eastAsia="Times New Roman" w:hAnsi="Arial" w:cs="Arial"/>
          <w:color w:val="333333"/>
          <w:sz w:val="23"/>
          <w:szCs w:val="23"/>
          <w:lang w:eastAsia="ru-RU"/>
        </w:rPr>
        <w:t>Смешарики</w:t>
      </w:r>
      <w:proofErr w:type="spellEnd"/>
      <w:r w:rsidRPr="00041F98">
        <w:rPr>
          <w:rFonts w:ascii="Arial" w:eastAsia="Times New Roman" w:hAnsi="Arial" w:cs="Arial"/>
          <w:color w:val="333333"/>
          <w:sz w:val="23"/>
          <w:szCs w:val="23"/>
          <w:lang w:eastAsia="ru-RU"/>
        </w:rPr>
        <w:t>: Азбука здоровья» о здоровом образе жизни;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другие направления: </w:t>
      </w:r>
      <w:proofErr w:type="spellStart"/>
      <w:r w:rsidRPr="00041F98">
        <w:rPr>
          <w:rFonts w:ascii="Arial" w:eastAsia="Times New Roman" w:hAnsi="Arial" w:cs="Arial"/>
          <w:color w:val="333333"/>
          <w:sz w:val="23"/>
          <w:szCs w:val="23"/>
          <w:lang w:eastAsia="ru-RU"/>
        </w:rPr>
        <w:t>фитопрофилактика</w:t>
      </w:r>
      <w:proofErr w:type="spellEnd"/>
      <w:r w:rsidRPr="00041F98">
        <w:rPr>
          <w:rFonts w:ascii="Arial" w:eastAsia="Times New Roman" w:hAnsi="Arial" w:cs="Arial"/>
          <w:color w:val="333333"/>
          <w:sz w:val="23"/>
          <w:szCs w:val="23"/>
          <w:lang w:eastAsia="ru-RU"/>
        </w:rPr>
        <w:t>, витаминизация, кислородный коктейль, полоскание полости рта и горла минеральной водой, иная профилактическая работа, контроль питания, условий проживания, питьевого режима.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Физкультурно-оздоровительная работа строится во взаимодействии с медицинской службой, с учетом возраста детей и показателей здоровья.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24.2. МОДУЛЬ «Психолого-педагогическое сопровождение»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следующих принципов: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индивидуального подхода к ребенку любого возраста на основе безоговорочного признания его уникальности и ценности;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конфиденциальности (в ситуациях передачи информации третьим лицам, информация должна быть представлена в форме, исключающей ее использование против интересов обратившегося);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компетентности (психолог несет ответственность за выбор методов);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этической и юридической правомочности (все действия должны соответствовать нормативным правовым документам, регламентирующим деятельность педагогов-психологов);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 достижения в области социальных наук, взаимосвязь и взаимообусловленность отдельных компонентов;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Данные принципы согласуются с профессиональными стандартами, принятыми в работе психологов в международном сообществе.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Формы сопровождения: консультирование; диагностика; коррекционно-развивающая работа; профилактика; просвещение; экспертиза.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24.3. МОДУЛЬ «Детское самоуправление»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24.3.1.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24.3.2. На уровне отряда: через деятельность лидеров, выбранных по инициативе и предложениям членов отряда (командиров, физоргов, </w:t>
      </w:r>
      <w:proofErr w:type="spellStart"/>
      <w:r w:rsidRPr="00041F98">
        <w:rPr>
          <w:rFonts w:ascii="Arial" w:eastAsia="Times New Roman" w:hAnsi="Arial" w:cs="Arial"/>
          <w:color w:val="333333"/>
          <w:sz w:val="23"/>
          <w:szCs w:val="23"/>
          <w:lang w:eastAsia="ru-RU"/>
        </w:rPr>
        <w:t>культоргов</w:t>
      </w:r>
      <w:proofErr w:type="spellEnd"/>
      <w:r w:rsidRPr="00041F98">
        <w:rPr>
          <w:rFonts w:ascii="Arial" w:eastAsia="Times New Roman" w:hAnsi="Arial" w:cs="Arial"/>
          <w:color w:val="333333"/>
          <w:sz w:val="23"/>
          <w:szCs w:val="23"/>
          <w:lang w:eastAsia="ru-RU"/>
        </w:rPr>
        <w:t xml:space="preserve"> и других), представляющих интересы отряда в общих делах детского лагеря, при взаимодействии с администрацией детского лагеря.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Участие в самоуправлении на различных уровнях (отрядном и </w:t>
      </w:r>
      <w:proofErr w:type="spellStart"/>
      <w:r w:rsidRPr="00041F98">
        <w:rPr>
          <w:rFonts w:ascii="Arial" w:eastAsia="Times New Roman" w:hAnsi="Arial" w:cs="Arial"/>
          <w:color w:val="333333"/>
          <w:sz w:val="23"/>
          <w:szCs w:val="23"/>
          <w:lang w:eastAsia="ru-RU"/>
        </w:rPr>
        <w:t>общелагерном</w:t>
      </w:r>
      <w:proofErr w:type="spellEnd"/>
      <w:r w:rsidRPr="00041F98">
        <w:rPr>
          <w:rFonts w:ascii="Arial" w:eastAsia="Times New Roman" w:hAnsi="Arial" w:cs="Arial"/>
          <w:color w:val="333333"/>
          <w:sz w:val="23"/>
          <w:szCs w:val="23"/>
          <w:lang w:eastAsia="ru-RU"/>
        </w:rPr>
        <w:t>) помогает ребенку проявить и развивать свою социальную активность и быть социально успешным.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Система проявлений активной жизненной позиции и поощрения социальной успешности детей строится на принципах: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регулирования частоты награждений (недопущение избыточности в поощрениях, чрезмерно больших групп поощряемых и другое);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proofErr w:type="spellStart"/>
      <w:r w:rsidRPr="00041F98">
        <w:rPr>
          <w:rFonts w:ascii="Arial" w:eastAsia="Times New Roman" w:hAnsi="Arial" w:cs="Arial"/>
          <w:color w:val="333333"/>
          <w:sz w:val="23"/>
          <w:szCs w:val="23"/>
          <w:lang w:eastAsia="ru-RU"/>
        </w:rPr>
        <w:t>дифференцированности</w:t>
      </w:r>
      <w:proofErr w:type="spellEnd"/>
      <w:r w:rsidRPr="00041F98">
        <w:rPr>
          <w:rFonts w:ascii="Arial" w:eastAsia="Times New Roman" w:hAnsi="Arial" w:cs="Arial"/>
          <w:color w:val="333333"/>
          <w:sz w:val="23"/>
          <w:szCs w:val="23"/>
          <w:lang w:eastAsia="ru-RU"/>
        </w:rPr>
        <w:t xml:space="preserve"> поощрений (наличие уровней и типов наград позволяет продлить стимулирующее действие системы поощрения).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Система поощрения в организации отдыха детей и их </w:t>
      </w:r>
      <w:proofErr w:type="gramStart"/>
      <w:r w:rsidRPr="00041F98">
        <w:rPr>
          <w:rFonts w:ascii="Arial" w:eastAsia="Times New Roman" w:hAnsi="Arial" w:cs="Arial"/>
          <w:color w:val="333333"/>
          <w:sz w:val="23"/>
          <w:szCs w:val="23"/>
          <w:lang w:eastAsia="ru-RU"/>
        </w:rPr>
        <w:t>оздоровления  представляет</w:t>
      </w:r>
      <w:proofErr w:type="gramEnd"/>
      <w:r w:rsidRPr="00041F98">
        <w:rPr>
          <w:rFonts w:ascii="Arial" w:eastAsia="Times New Roman" w:hAnsi="Arial" w:cs="Arial"/>
          <w:color w:val="333333"/>
          <w:sz w:val="23"/>
          <w:szCs w:val="23"/>
          <w:lang w:eastAsia="ru-RU"/>
        </w:rPr>
        <w:t xml:space="preserve"> собой набор педагогических средств, приемов, методов, обеспечивающих стимулирование индивидуального развития ребенка и коллективного роста отряда. В детском лагере такая система, как правило, связана с тематикой или игровой легендой конкретной смены, либо является частью воспитательной системы организации отдыха детей и их оздоровления с устоявшимися традициями и ритуалами (уклада) конкретной организации.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 программе необходимо предусмотреть, как отмечать индивидуальные заслуги ребёнка и коллективные достижения отрядов.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Поощрения социальной успешности и проявлений активной жизненной позиции детей происходит на: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Формы поощрения проявлений активной жизненной позиции детей и социальной успешности могут быть изменены, а их состав расширен.</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24.4. МОДУЛЬ «Инклюзивное пространство»</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w:t>
      </w:r>
      <w:proofErr w:type="spellStart"/>
      <w:r w:rsidRPr="00041F98">
        <w:rPr>
          <w:rFonts w:ascii="Arial" w:eastAsia="Times New Roman" w:hAnsi="Arial" w:cs="Arial"/>
          <w:color w:val="333333"/>
          <w:sz w:val="23"/>
          <w:szCs w:val="23"/>
          <w:lang w:eastAsia="ru-RU"/>
        </w:rPr>
        <w:t>самоизменения</w:t>
      </w:r>
      <w:proofErr w:type="spellEnd"/>
      <w:r w:rsidRPr="00041F98">
        <w:rPr>
          <w:rFonts w:ascii="Arial" w:eastAsia="Times New Roman" w:hAnsi="Arial" w:cs="Arial"/>
          <w:color w:val="333333"/>
          <w:sz w:val="23"/>
          <w:szCs w:val="23"/>
          <w:lang w:eastAsia="ru-RU"/>
        </w:rPr>
        <w:t>. Описание данного модуля наполняется конкретными материалами с учётом наличия детей с особыми образовательными потребностями.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Специальными задачами воспитания детей с особыми образовательными потребностями являются: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формирование доброжелательного отношения к детям и их семьям со стороны всех участников воспитательного процесса;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построение воспитательной работы с учётом индивидуальных особенностей и возможностей каждого ребенка.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При организации воспитания детей с особыми образовательными потребностями необходимо ориентироваться на: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логопедов, дефектологов и других специалистов;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личностно-ориентированный подход в организации всех видов деятельности детей с особыми образовательными потребностями.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24.5. МОДУЛЬ «Профориентация»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Профориентация - это определение человеком своего места в профессиональном мире. Задача совместной </w:t>
      </w:r>
      <w:proofErr w:type="spellStart"/>
      <w:r w:rsidRPr="00041F98">
        <w:rPr>
          <w:rFonts w:ascii="Arial" w:eastAsia="Times New Roman" w:hAnsi="Arial" w:cs="Arial"/>
          <w:color w:val="333333"/>
          <w:sz w:val="23"/>
          <w:szCs w:val="23"/>
          <w:lang w:eastAsia="ru-RU"/>
        </w:rPr>
        <w:t>профориентационной</w:t>
      </w:r>
      <w:proofErr w:type="spellEnd"/>
      <w:r w:rsidRPr="00041F98">
        <w:rPr>
          <w:rFonts w:ascii="Arial" w:eastAsia="Times New Roman" w:hAnsi="Arial" w:cs="Arial"/>
          <w:color w:val="333333"/>
          <w:sz w:val="23"/>
          <w:szCs w:val="23"/>
          <w:lang w:eastAsia="ru-RU"/>
        </w:rPr>
        <w:t xml:space="preserve"> деятельности педагогических работников и детей - подготовить ребенка к осознанному выбору своей будущей профессиональной деятельности. Создавая </w:t>
      </w:r>
      <w:proofErr w:type="spellStart"/>
      <w:r w:rsidRPr="00041F98">
        <w:rPr>
          <w:rFonts w:ascii="Arial" w:eastAsia="Times New Roman" w:hAnsi="Arial" w:cs="Arial"/>
          <w:color w:val="333333"/>
          <w:sz w:val="23"/>
          <w:szCs w:val="23"/>
          <w:lang w:eastAsia="ru-RU"/>
        </w:rPr>
        <w:t>профориентационно</w:t>
      </w:r>
      <w:proofErr w:type="spellEnd"/>
      <w:r w:rsidRPr="00041F98">
        <w:rPr>
          <w:rFonts w:ascii="Arial" w:eastAsia="Times New Roman" w:hAnsi="Arial" w:cs="Arial"/>
          <w:color w:val="333333"/>
          <w:sz w:val="23"/>
          <w:szCs w:val="23"/>
          <w:lang w:eastAsia="ru-RU"/>
        </w:rPr>
        <w:t xml:space="preserve">-значимые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041F98">
        <w:rPr>
          <w:rFonts w:ascii="Arial" w:eastAsia="Times New Roman" w:hAnsi="Arial" w:cs="Arial"/>
          <w:color w:val="333333"/>
          <w:sz w:val="23"/>
          <w:szCs w:val="23"/>
          <w:lang w:eastAsia="ru-RU"/>
        </w:rPr>
        <w:t>внепрофессиональную</w:t>
      </w:r>
      <w:proofErr w:type="spellEnd"/>
      <w:r w:rsidRPr="00041F98">
        <w:rPr>
          <w:rFonts w:ascii="Arial" w:eastAsia="Times New Roman" w:hAnsi="Arial" w:cs="Arial"/>
          <w:color w:val="333333"/>
          <w:sz w:val="23"/>
          <w:szCs w:val="23"/>
          <w:lang w:eastAsia="ru-RU"/>
        </w:rPr>
        <w:t xml:space="preserve"> составляющие такой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proofErr w:type="spellStart"/>
      <w:r w:rsidRPr="00041F98">
        <w:rPr>
          <w:rFonts w:ascii="Arial" w:eastAsia="Times New Roman" w:hAnsi="Arial" w:cs="Arial"/>
          <w:color w:val="333333"/>
          <w:sz w:val="23"/>
          <w:szCs w:val="23"/>
          <w:lang w:eastAsia="ru-RU"/>
        </w:rPr>
        <w:t>профориентационные</w:t>
      </w:r>
      <w:proofErr w:type="spellEnd"/>
      <w:r w:rsidRPr="00041F98">
        <w:rPr>
          <w:rFonts w:ascii="Arial" w:eastAsia="Times New Roman" w:hAnsi="Arial" w:cs="Arial"/>
          <w:color w:val="333333"/>
          <w:sz w:val="23"/>
          <w:szCs w:val="23"/>
          <w:lang w:eastAsia="ru-RU"/>
        </w:rPr>
        <w:t xml:space="preserve"> игры: симуляции, сюжетно-ролевые и деловые игры, </w:t>
      </w:r>
      <w:proofErr w:type="spellStart"/>
      <w:r w:rsidRPr="00041F98">
        <w:rPr>
          <w:rFonts w:ascii="Arial" w:eastAsia="Times New Roman" w:hAnsi="Arial" w:cs="Arial"/>
          <w:color w:val="333333"/>
          <w:sz w:val="23"/>
          <w:szCs w:val="23"/>
          <w:lang w:eastAsia="ru-RU"/>
        </w:rPr>
        <w:t>квесты</w:t>
      </w:r>
      <w:proofErr w:type="spellEnd"/>
      <w:r w:rsidRPr="00041F98">
        <w:rPr>
          <w:rFonts w:ascii="Arial" w:eastAsia="Times New Roman" w:hAnsi="Arial" w:cs="Arial"/>
          <w:color w:val="333333"/>
          <w:sz w:val="23"/>
          <w:szCs w:val="23"/>
          <w:lang w:eastAsia="ru-RU"/>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организация </w:t>
      </w:r>
      <w:proofErr w:type="spellStart"/>
      <w:r w:rsidRPr="00041F98">
        <w:rPr>
          <w:rFonts w:ascii="Arial" w:eastAsia="Times New Roman" w:hAnsi="Arial" w:cs="Arial"/>
          <w:color w:val="333333"/>
          <w:sz w:val="23"/>
          <w:szCs w:val="23"/>
          <w:lang w:eastAsia="ru-RU"/>
        </w:rPr>
        <w:t>профориентационных</w:t>
      </w:r>
      <w:proofErr w:type="spellEnd"/>
      <w:r w:rsidRPr="00041F98">
        <w:rPr>
          <w:rFonts w:ascii="Arial" w:eastAsia="Times New Roman" w:hAnsi="Arial" w:cs="Arial"/>
          <w:color w:val="333333"/>
          <w:sz w:val="23"/>
          <w:szCs w:val="23"/>
          <w:lang w:eastAsia="ru-RU"/>
        </w:rPr>
        <w:t xml:space="preserve">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расширить знания о рынке труда;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участие в работе всероссийских </w:t>
      </w:r>
      <w:proofErr w:type="spellStart"/>
      <w:r w:rsidRPr="00041F98">
        <w:rPr>
          <w:rFonts w:ascii="Arial" w:eastAsia="Times New Roman" w:hAnsi="Arial" w:cs="Arial"/>
          <w:color w:val="333333"/>
          <w:sz w:val="23"/>
          <w:szCs w:val="23"/>
          <w:lang w:eastAsia="ru-RU"/>
        </w:rPr>
        <w:t>профориентационных</w:t>
      </w:r>
      <w:proofErr w:type="spellEnd"/>
      <w:r w:rsidRPr="00041F98">
        <w:rPr>
          <w:rFonts w:ascii="Arial" w:eastAsia="Times New Roman" w:hAnsi="Arial" w:cs="Arial"/>
          <w:color w:val="333333"/>
          <w:sz w:val="23"/>
          <w:szCs w:val="23"/>
          <w:lang w:eastAsia="ru-RU"/>
        </w:rPr>
        <w:t xml:space="preserve"> проектов, созданных в сети интернет: просмотр лекций, решение учебно-тренировочных задач, участие в мастер-классах.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24.6. МОДУЛЬ «Социальная активность в Движении Первых»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региональные смены для детей младшего школьного возраста - «Орлята России», для детей среднего школьного возраста - «Время Первых», для детей старшего школьного возраста - «Университетские смены». Не менее одной смены в каждом регионе. Отбор участников на региональные профильные смены осуществляется через сайт </w:t>
      </w:r>
      <w:proofErr w:type="spellStart"/>
      <w:r w:rsidRPr="00041F98">
        <w:rPr>
          <w:rFonts w:ascii="Arial" w:eastAsia="Times New Roman" w:hAnsi="Arial" w:cs="Arial"/>
          <w:color w:val="333333"/>
          <w:sz w:val="23"/>
          <w:szCs w:val="23"/>
          <w:lang w:eastAsia="ru-RU"/>
        </w:rPr>
        <w:t>будьвдвижении.рф</w:t>
      </w:r>
      <w:proofErr w:type="spellEnd"/>
      <w:r w:rsidRPr="00041F98">
        <w:rPr>
          <w:rFonts w:ascii="Arial" w:eastAsia="Times New Roman" w:hAnsi="Arial" w:cs="Arial"/>
          <w:color w:val="333333"/>
          <w:sz w:val="23"/>
          <w:szCs w:val="23"/>
          <w:lang w:eastAsia="ru-RU"/>
        </w:rPr>
        <w:t>. Каждый формат реализуется по единой, утвержденной программе Движения Первых.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Воспитательный потенциал данного модуля реализуется в рамках следующих возможных мероприятий и форм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волонтерские образовательные мастер-классы. Проведение занятий и встреч для знакомства детей с принципами, направлениями </w:t>
      </w:r>
      <w:proofErr w:type="spellStart"/>
      <w:r w:rsidRPr="00041F98">
        <w:rPr>
          <w:rFonts w:ascii="Arial" w:eastAsia="Times New Roman" w:hAnsi="Arial" w:cs="Arial"/>
          <w:color w:val="333333"/>
          <w:sz w:val="23"/>
          <w:szCs w:val="23"/>
          <w:lang w:eastAsia="ru-RU"/>
        </w:rPr>
        <w:t>волонтерства</w:t>
      </w:r>
      <w:proofErr w:type="spellEnd"/>
      <w:r w:rsidRPr="00041F98">
        <w:rPr>
          <w:rFonts w:ascii="Arial" w:eastAsia="Times New Roman" w:hAnsi="Arial" w:cs="Arial"/>
          <w:color w:val="333333"/>
          <w:sz w:val="23"/>
          <w:szCs w:val="23"/>
          <w:lang w:eastAsia="ru-RU"/>
        </w:rPr>
        <w:t xml:space="preserve"> и его историей;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участие в благоустройстве мемориалов и памятных мест, изучение исторического значения этих объектов, что укрепляет патриотизм и чувство уважения к культурному наследию;</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медиа-</w:t>
      </w:r>
      <w:proofErr w:type="spellStart"/>
      <w:r w:rsidRPr="00041F98">
        <w:rPr>
          <w:rFonts w:ascii="Arial" w:eastAsia="Times New Roman" w:hAnsi="Arial" w:cs="Arial"/>
          <w:color w:val="333333"/>
          <w:sz w:val="23"/>
          <w:szCs w:val="23"/>
          <w:lang w:eastAsia="ru-RU"/>
        </w:rPr>
        <w:t>волонтерство</w:t>
      </w:r>
      <w:proofErr w:type="spellEnd"/>
      <w:r w:rsidRPr="00041F98">
        <w:rPr>
          <w:rFonts w:ascii="Arial" w:eastAsia="Times New Roman" w:hAnsi="Arial" w:cs="Arial"/>
          <w:color w:val="333333"/>
          <w:sz w:val="23"/>
          <w:szCs w:val="23"/>
          <w:lang w:eastAsia="ru-RU"/>
        </w:rPr>
        <w:t xml:space="preserve">. Ведение блога, создание фото- и </w:t>
      </w:r>
      <w:proofErr w:type="spellStart"/>
      <w:r w:rsidRPr="00041F98">
        <w:rPr>
          <w:rFonts w:ascii="Arial" w:eastAsia="Times New Roman" w:hAnsi="Arial" w:cs="Arial"/>
          <w:color w:val="333333"/>
          <w:sz w:val="23"/>
          <w:szCs w:val="23"/>
          <w:lang w:eastAsia="ru-RU"/>
        </w:rPr>
        <w:t>видеоконтента</w:t>
      </w:r>
      <w:proofErr w:type="spellEnd"/>
      <w:r w:rsidRPr="00041F98">
        <w:rPr>
          <w:rFonts w:ascii="Arial" w:eastAsia="Times New Roman" w:hAnsi="Arial" w:cs="Arial"/>
          <w:color w:val="333333"/>
          <w:sz w:val="23"/>
          <w:szCs w:val="23"/>
          <w:lang w:eastAsia="ru-RU"/>
        </w:rPr>
        <w:t xml:space="preserve"> о волонтерских инициативах лагеря, что позволяет детям развивать навыки коммуникации и медиа-творчества;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w:t>
      </w:r>
      <w:proofErr w:type="spellStart"/>
      <w:r w:rsidRPr="00041F98">
        <w:rPr>
          <w:rFonts w:ascii="Arial" w:eastAsia="Times New Roman" w:hAnsi="Arial" w:cs="Arial"/>
          <w:color w:val="333333"/>
          <w:sz w:val="23"/>
          <w:szCs w:val="23"/>
          <w:lang w:eastAsia="ru-RU"/>
        </w:rPr>
        <w:t>волонтерству</w:t>
      </w:r>
      <w:proofErr w:type="spellEnd"/>
      <w:r w:rsidRPr="00041F98">
        <w:rPr>
          <w:rFonts w:ascii="Arial" w:eastAsia="Times New Roman" w:hAnsi="Arial" w:cs="Arial"/>
          <w:color w:val="333333"/>
          <w:sz w:val="23"/>
          <w:szCs w:val="23"/>
          <w:lang w:eastAsia="ru-RU"/>
        </w:rPr>
        <w:t xml:space="preserve"> и проявлению социальной активности у детей и подростков.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25. Вариативные содержательные модули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25.1. МОДУЛЬ «Экскурсии и походы»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w:t>
      </w:r>
      <w:r w:rsidRPr="00041F98">
        <w:rPr>
          <w:rFonts w:ascii="Arial" w:eastAsia="Times New Roman" w:hAnsi="Arial" w:cs="Arial"/>
          <w:color w:val="333333"/>
          <w:sz w:val="23"/>
          <w:szCs w:val="23"/>
          <w:lang w:eastAsia="ru-RU"/>
        </w:rPr>
        <w:lastRenderedPageBreak/>
        <w:t xml:space="preserve">одобряемого поведения в различных ситуациях. С этой целью для детей и подростков организуются туристские походы, экологические тропы, тематические экскурсии: </w:t>
      </w:r>
      <w:proofErr w:type="spellStart"/>
      <w:r w:rsidRPr="00041F98">
        <w:rPr>
          <w:rFonts w:ascii="Arial" w:eastAsia="Times New Roman" w:hAnsi="Arial" w:cs="Arial"/>
          <w:color w:val="333333"/>
          <w:sz w:val="23"/>
          <w:szCs w:val="23"/>
          <w:lang w:eastAsia="ru-RU"/>
        </w:rPr>
        <w:t>профориентационные</w:t>
      </w:r>
      <w:proofErr w:type="spellEnd"/>
      <w:r w:rsidRPr="00041F98">
        <w:rPr>
          <w:rFonts w:ascii="Arial" w:eastAsia="Times New Roman" w:hAnsi="Arial" w:cs="Arial"/>
          <w:color w:val="333333"/>
          <w:sz w:val="23"/>
          <w:szCs w:val="23"/>
          <w:lang w:eastAsia="ru-RU"/>
        </w:rPr>
        <w:t>, экскурсии по памятным местам и местам боевой славы, в музей, картинную галерею, технопарк и др.</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041F98">
        <w:rPr>
          <w:rFonts w:ascii="Arial" w:eastAsia="Times New Roman" w:hAnsi="Arial" w:cs="Arial"/>
          <w:color w:val="333333"/>
          <w:sz w:val="23"/>
          <w:szCs w:val="23"/>
          <w:lang w:eastAsia="ru-RU"/>
        </w:rPr>
        <w:t>самообслуживающего</w:t>
      </w:r>
      <w:proofErr w:type="spellEnd"/>
      <w:r w:rsidRPr="00041F98">
        <w:rPr>
          <w:rFonts w:ascii="Arial" w:eastAsia="Times New Roman" w:hAnsi="Arial" w:cs="Arial"/>
          <w:color w:val="333333"/>
          <w:sz w:val="23"/>
          <w:szCs w:val="23"/>
          <w:lang w:eastAsia="ru-RU"/>
        </w:rPr>
        <w:t xml:space="preserve"> труда, обучения рациональному использованию своего времени, сил и имущества.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 зависимости от возраста детей выбирается тематика, форма, продолжительность, оценка результативности экскурсии и похода.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25.2. МОДУЛЬ «Кружки и секции»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Дополнительное образование детей в организации отдыха детей и их оздоровления является одним из основных видов деятельности и реализуется через:</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программы профильных (специализированных, тематических) смен;</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деятельность кружковых объединений, секций, клубов по интересам, студий, дополняющих программы смен в условиях детского лагеря.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приобретение новых знаний, умений, навыков в привлекательной, отличной от учебной деятельности, форме;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организацию занятий в детских объединениях как сверстников, так и </w:t>
      </w:r>
      <w:proofErr w:type="gramStart"/>
      <w:r w:rsidRPr="00041F98">
        <w:rPr>
          <w:rFonts w:ascii="Arial" w:eastAsia="Times New Roman" w:hAnsi="Arial" w:cs="Arial"/>
          <w:color w:val="333333"/>
          <w:sz w:val="23"/>
          <w:szCs w:val="23"/>
          <w:lang w:eastAsia="ru-RU"/>
        </w:rPr>
        <w:t>разновозрастных детей</w:t>
      </w:r>
      <w:proofErr w:type="gramEnd"/>
      <w:r w:rsidRPr="00041F98">
        <w:rPr>
          <w:rFonts w:ascii="Arial" w:eastAsia="Times New Roman" w:hAnsi="Arial" w:cs="Arial"/>
          <w:color w:val="333333"/>
          <w:sz w:val="23"/>
          <w:szCs w:val="23"/>
          <w:lang w:eastAsia="ru-RU"/>
        </w:rPr>
        <w:t xml:space="preserve"> и подростков, которые создают «условия социальной ситуации развития»;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вовлечение детей в интересную и полезную деятельность, которая предоставит им возможность </w:t>
      </w:r>
      <w:proofErr w:type="spellStart"/>
      <w:r w:rsidRPr="00041F98">
        <w:rPr>
          <w:rFonts w:ascii="Arial" w:eastAsia="Times New Roman" w:hAnsi="Arial" w:cs="Arial"/>
          <w:color w:val="333333"/>
          <w:sz w:val="23"/>
          <w:szCs w:val="23"/>
          <w:lang w:eastAsia="ru-RU"/>
        </w:rPr>
        <w:t>самореализоваться</w:t>
      </w:r>
      <w:proofErr w:type="spellEnd"/>
      <w:r w:rsidRPr="00041F98">
        <w:rPr>
          <w:rFonts w:ascii="Arial" w:eastAsia="Times New Roman" w:hAnsi="Arial" w:cs="Arial"/>
          <w:color w:val="333333"/>
          <w:sz w:val="23"/>
          <w:szCs w:val="23"/>
          <w:lang w:eastAsia="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формирование и развитие творческих способностей детей и подростков.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содействующих самореализации и культурной адаптации.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25.3. МОДУЛЬ «Цифровая и медиа-среда»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Цифровая и медиа-среда воспитания - это совокупность условий для реализации воспитательной работы с применением дистанционных технологий, электронных информационных ресурсов, цифрового контента и технологических средств.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Цифровая среда воспитания предполагает ряд следующих мероприятий: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телемосты, онлайн-встречи, видеоконференции и т.п.;</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онлайн-мероприятия в официальных группах организации в социальных сетях;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освещение деятельности детского лагеря в официальных группах в социальных сетях и на официальном сайте организации.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 xml:space="preserve">Совокупность сайта, официальных групп в социальных сетях создают единое </w:t>
      </w:r>
      <w:proofErr w:type="spellStart"/>
      <w:r w:rsidRPr="00041F98">
        <w:rPr>
          <w:rFonts w:ascii="Arial" w:eastAsia="Times New Roman" w:hAnsi="Arial" w:cs="Arial"/>
          <w:color w:val="333333"/>
          <w:sz w:val="23"/>
          <w:szCs w:val="23"/>
          <w:lang w:eastAsia="ru-RU"/>
        </w:rPr>
        <w:t>медиапространство</w:t>
      </w:r>
      <w:proofErr w:type="spellEnd"/>
      <w:r w:rsidRPr="00041F98">
        <w:rPr>
          <w:rFonts w:ascii="Arial" w:eastAsia="Times New Roman" w:hAnsi="Arial" w:cs="Arial"/>
          <w:color w:val="333333"/>
          <w:sz w:val="23"/>
          <w:szCs w:val="23"/>
          <w:lang w:eastAsia="ru-RU"/>
        </w:rPr>
        <w:t xml:space="preserve"> организации отдыха детей и их оздоровления, в котором значительная часть контента может быть подготовлена непосредственно детьми под руководством взрослых.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Цель </w:t>
      </w:r>
      <w:proofErr w:type="spellStart"/>
      <w:r w:rsidRPr="00041F98">
        <w:rPr>
          <w:rFonts w:ascii="Arial" w:eastAsia="Times New Roman" w:hAnsi="Arial" w:cs="Arial"/>
          <w:color w:val="333333"/>
          <w:sz w:val="23"/>
          <w:szCs w:val="23"/>
          <w:lang w:eastAsia="ru-RU"/>
        </w:rPr>
        <w:t>медиапространства</w:t>
      </w:r>
      <w:proofErr w:type="spellEnd"/>
      <w:r w:rsidRPr="00041F98">
        <w:rPr>
          <w:rFonts w:ascii="Arial" w:eastAsia="Times New Roman" w:hAnsi="Arial" w:cs="Arial"/>
          <w:color w:val="333333"/>
          <w:sz w:val="23"/>
          <w:szCs w:val="23"/>
          <w:lang w:eastAsia="ru-RU"/>
        </w:rPr>
        <w:t xml:space="preserve"> организации по созданию и распространению текстовой, фото, аудио и видео информации - развитие коммуникативной культуры формирования навыков общения и сотрудничества, поддержка творческой самореализации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Воспитательный потенциал </w:t>
      </w:r>
      <w:proofErr w:type="spellStart"/>
      <w:r w:rsidRPr="00041F98">
        <w:rPr>
          <w:rFonts w:ascii="Arial" w:eastAsia="Times New Roman" w:hAnsi="Arial" w:cs="Arial"/>
          <w:color w:val="333333"/>
          <w:sz w:val="23"/>
          <w:szCs w:val="23"/>
          <w:lang w:eastAsia="ru-RU"/>
        </w:rPr>
        <w:t>медиапространства</w:t>
      </w:r>
      <w:proofErr w:type="spellEnd"/>
      <w:r w:rsidRPr="00041F98">
        <w:rPr>
          <w:rFonts w:ascii="Arial" w:eastAsia="Times New Roman" w:hAnsi="Arial" w:cs="Arial"/>
          <w:color w:val="333333"/>
          <w:sz w:val="23"/>
          <w:szCs w:val="23"/>
          <w:lang w:eastAsia="ru-RU"/>
        </w:rPr>
        <w:t xml:space="preserve"> реализуется в рамках следующих видов и форм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детский </w:t>
      </w:r>
      <w:proofErr w:type="spellStart"/>
      <w:r w:rsidRPr="00041F98">
        <w:rPr>
          <w:rFonts w:ascii="Arial" w:eastAsia="Times New Roman" w:hAnsi="Arial" w:cs="Arial"/>
          <w:color w:val="333333"/>
          <w:sz w:val="23"/>
          <w:szCs w:val="23"/>
          <w:lang w:eastAsia="ru-RU"/>
        </w:rPr>
        <w:t>медиацентр</w:t>
      </w:r>
      <w:proofErr w:type="spellEnd"/>
      <w:r w:rsidRPr="00041F98">
        <w:rPr>
          <w:rFonts w:ascii="Arial" w:eastAsia="Times New Roman" w:hAnsi="Arial" w:cs="Arial"/>
          <w:color w:val="333333"/>
          <w:sz w:val="23"/>
          <w:szCs w:val="23"/>
          <w:lang w:eastAsia="ru-RU"/>
        </w:rPr>
        <w:t xml:space="preserve"> - созданная из заинтересованных добровольцев группа детей при поддержке взрослых, информационно-технической поддержки мероприятий, осуществляющая видеосъемку и мультимедийное сопровождение деятельности организации;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участие детей в региональных или всероссийских конкурсах с детскими творческими медиа продуктами.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Целесообразно показать схему взаимодействия всех форм деятельности и осветить примеры результативности (количественные и качественные, количество постов, участие и результаты конкурсов и фестивалей).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Все участники воспитательного процесса должны иметь возможность получать необходимую информацию об организации отдыха детей и их оздоровления.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В данном разделе указываются материалы по формированию информационного поля, интенсификации механизмов обратной связи между государственными структурами, общественными объединениями и гражданами,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 в том числе ссылки на официальный сайт организации отдыха детей и </w:t>
      </w:r>
      <w:proofErr w:type="gramStart"/>
      <w:r w:rsidRPr="00041F98">
        <w:rPr>
          <w:rFonts w:ascii="Arial" w:eastAsia="Times New Roman" w:hAnsi="Arial" w:cs="Arial"/>
          <w:color w:val="333333"/>
          <w:sz w:val="23"/>
          <w:szCs w:val="23"/>
          <w:lang w:eastAsia="ru-RU"/>
        </w:rPr>
        <w:t>их оздоровления</w:t>
      </w:r>
      <w:proofErr w:type="gramEnd"/>
      <w:r w:rsidRPr="00041F98">
        <w:rPr>
          <w:rFonts w:ascii="Arial" w:eastAsia="Times New Roman" w:hAnsi="Arial" w:cs="Arial"/>
          <w:color w:val="333333"/>
          <w:sz w:val="23"/>
          <w:szCs w:val="23"/>
          <w:lang w:eastAsia="ru-RU"/>
        </w:rPr>
        <w:t xml:space="preserve"> и страниц в социальных сетях.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Сайт должен соответствовать актуальным требованиям по вопросам размещения в информационно-телекоммуникационной сети «Интернет» информации о деятельности организации отдыха детей и их оздоровления, в том числе об условиях, созданных для детей-инвалидов и детей с ограниченными возможностями здоровья.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Страница в социальной сети должна пройти верификацию в установленном порядке.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25.4. МОДУЛЬ «Проектная деятельность»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w:t>
      </w:r>
      <w:r w:rsidRPr="00041F98">
        <w:rPr>
          <w:rFonts w:ascii="Arial" w:eastAsia="Times New Roman" w:hAnsi="Arial" w:cs="Arial"/>
          <w:color w:val="333333"/>
          <w:sz w:val="23"/>
          <w:szCs w:val="23"/>
          <w:lang w:eastAsia="ru-RU"/>
        </w:rPr>
        <w:lastRenderedPageBreak/>
        <w:t xml:space="preserve">либо внешне выраженной форме. Проектная деятельность в условиях организации отдыха детей и их оздоровления чаще всего реализуется в формах: конкурс детских проектов; проектный образовательный </w:t>
      </w:r>
      <w:proofErr w:type="spellStart"/>
      <w:r w:rsidRPr="00041F98">
        <w:rPr>
          <w:rFonts w:ascii="Arial" w:eastAsia="Times New Roman" w:hAnsi="Arial" w:cs="Arial"/>
          <w:color w:val="333333"/>
          <w:sz w:val="23"/>
          <w:szCs w:val="23"/>
          <w:lang w:eastAsia="ru-RU"/>
        </w:rPr>
        <w:t>интенсив</w:t>
      </w:r>
      <w:proofErr w:type="spellEnd"/>
      <w:r w:rsidRPr="00041F98">
        <w:rPr>
          <w:rFonts w:ascii="Arial" w:eastAsia="Times New Roman" w:hAnsi="Arial" w:cs="Arial"/>
          <w:color w:val="333333"/>
          <w:sz w:val="23"/>
          <w:szCs w:val="23"/>
          <w:lang w:eastAsia="ru-RU"/>
        </w:rPr>
        <w:t>; профильная смена.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Целью вовлечения детей в проектную деятельность в условиях организации отдыха детей и их оздоровления является - формирование активной гражданской позиции у детей и подростков в развивающемся пространстве современной науки и технологий.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Задачи: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формирование у детей интереса к решению социальных (и иных) проблем через проектную деятельность;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развитие у участников смены 4К компетенций: креативность, коммуникация, умение работать в команде, критическое мышление;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proofErr w:type="spellStart"/>
      <w:r w:rsidRPr="00041F98">
        <w:rPr>
          <w:rFonts w:ascii="Arial" w:eastAsia="Times New Roman" w:hAnsi="Arial" w:cs="Arial"/>
          <w:color w:val="333333"/>
          <w:sz w:val="23"/>
          <w:szCs w:val="23"/>
          <w:lang w:eastAsia="ru-RU"/>
        </w:rPr>
        <w:t>самоактуализация</w:t>
      </w:r>
      <w:proofErr w:type="spellEnd"/>
      <w:r w:rsidRPr="00041F98">
        <w:rPr>
          <w:rFonts w:ascii="Arial" w:eastAsia="Times New Roman" w:hAnsi="Arial" w:cs="Arial"/>
          <w:color w:val="333333"/>
          <w:sz w:val="23"/>
          <w:szCs w:val="23"/>
          <w:lang w:eastAsia="ru-RU"/>
        </w:rPr>
        <w:t xml:space="preserve"> личностного потенциала участника программы.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25.5. МОДУЛЬ «Детская дипломатия и международные отношения»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Детская дипломатия - это деятельность детей, способствующая формированию у них личностных и профессиональных качеств, присущих дипломатическому работнику. Детские международные отношения - это особый вид общественных отношений с детьми и подростками из детских лагерей других стран.</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Детская дипломатия объединяет ребят, проявляющих интерес к общению с детьми другой страны. Ребята знакомят друг друга с культурой, языком, этикетом, историей своих стран.</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Детская дипломатия и международные отношения (общение/обмены) способствуют: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развитию национального самосознания;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воспитанию качеств гражданина и патриота;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формированию взаимопонимания и взаимодействия культур мира;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повышения интереса к изучению иностранных языков;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формированию умения представлять свою страну;</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самореализации и социальной адаптации;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формированию у детей международного этикета и укреплению дружественных связей с детьми из других стран.</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Данный модуль может быть реализован в следующих формах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международные акции, например, «Дети пишут детям», «Спасибо, лагерь!» и др.;</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международные профильные смены, в которых участвуют дети, вожатые, преподаватели, волонтеры из разных стран мира;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международные детские и молодежные форумы;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международные фестивали и конкурсы художественного, технического творчества или спортивные соревнования.</w:t>
      </w:r>
    </w:p>
    <w:p w:rsidR="00041F98" w:rsidRPr="00041F98" w:rsidRDefault="00041F98" w:rsidP="00041F98">
      <w:pPr>
        <w:shd w:val="clear" w:color="auto" w:fill="FFFFFF"/>
        <w:spacing w:after="0" w:line="240" w:lineRule="auto"/>
        <w:outlineLvl w:val="2"/>
        <w:rPr>
          <w:rFonts w:ascii="Arial" w:eastAsia="Times New Roman" w:hAnsi="Arial" w:cs="Arial"/>
          <w:b/>
          <w:bCs/>
          <w:color w:val="333333"/>
          <w:sz w:val="26"/>
          <w:szCs w:val="26"/>
          <w:lang w:eastAsia="ru-RU"/>
        </w:rPr>
      </w:pPr>
      <w:r w:rsidRPr="00041F98">
        <w:rPr>
          <w:rFonts w:ascii="Arial" w:eastAsia="Times New Roman" w:hAnsi="Arial" w:cs="Arial"/>
          <w:b/>
          <w:bCs/>
          <w:color w:val="333333"/>
          <w:sz w:val="26"/>
          <w:szCs w:val="26"/>
          <w:lang w:eastAsia="ru-RU"/>
        </w:rPr>
        <w:t>IV. Организационный раздел</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26. Партнёрское взаимодействие с общественными и молодёжными организациями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sidRPr="00041F98">
        <w:rPr>
          <w:rFonts w:ascii="Arial" w:eastAsia="Times New Roman" w:hAnsi="Arial" w:cs="Arial"/>
          <w:color w:val="333333"/>
          <w:sz w:val="23"/>
          <w:szCs w:val="23"/>
          <w:lang w:eastAsia="ru-RU"/>
        </w:rPr>
        <w:lastRenderedPageBreak/>
        <w:t>организации. Необходимо, в первую очередь, включать в партнерское взаимодействие такие социально активные организации как Молодёжная общероссийская общественная организация «Российские студенческие отряды», Автономная некоммерческая организация «Вдохновители», Учебно-методический центр военно-патриотического воспитания молодёжи «Авангард» и другие, выстраивая долговременное сотрудничество, а именно систему воспитательной работы с данными партнерскими организациями.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Реализация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проведение на базе организаций-партнеров отдельных занятий, тематических событий, отдельных мероприятий и акций;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совместная реализация тематических и профильных смены;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27. Взаимодействие с родительским сообществом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дни и события, в которые родители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 федерального, регионального и </w:t>
      </w:r>
      <w:proofErr w:type="spellStart"/>
      <w:r w:rsidRPr="00041F98">
        <w:rPr>
          <w:rFonts w:ascii="Arial" w:eastAsia="Times New Roman" w:hAnsi="Arial" w:cs="Arial"/>
          <w:color w:val="333333"/>
          <w:sz w:val="23"/>
          <w:szCs w:val="23"/>
          <w:lang w:eastAsia="ru-RU"/>
        </w:rPr>
        <w:t>общелагерного</w:t>
      </w:r>
      <w:proofErr w:type="spellEnd"/>
      <w:r w:rsidRPr="00041F98">
        <w:rPr>
          <w:rFonts w:ascii="Arial" w:eastAsia="Times New Roman" w:hAnsi="Arial" w:cs="Arial"/>
          <w:color w:val="333333"/>
          <w:sz w:val="23"/>
          <w:szCs w:val="23"/>
          <w:lang w:eastAsia="ru-RU"/>
        </w:rPr>
        <w:t xml:space="preserve"> уровня;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вопросы, согласуется совместная деятельность;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социально-опасном положении и т.д., осуществляется целевое взаимодействие с их законными представителями.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28. Кадровое обеспечение реализации программы воспитательной работы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Кадровое обеспечение - один из основных элементов функционирования сферы организации отдыха и оздоровления детей, которая является неотъемлемой частью воспитательной системы организации отдыха детей и их оздоровления, способствующей достижению стратегических задач государственной политики в области воспитания.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 данном разделе необходимо отразить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систему отбора, форме трудоустройства, количеству необходимого педагогического персонала и вожатых;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вопросы повышения квалификации педагогических работников в области воспитания и образования;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систему подготовки вожатых для работы в организации отдыха детей и их оздоровления;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систему мотивации и поддержки педагогических работников и вожатых;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систему методического обеспечения деятельности </w:t>
      </w:r>
      <w:proofErr w:type="spellStart"/>
      <w:r w:rsidRPr="00041F98">
        <w:rPr>
          <w:rFonts w:ascii="Arial" w:eastAsia="Times New Roman" w:hAnsi="Arial" w:cs="Arial"/>
          <w:color w:val="333333"/>
          <w:sz w:val="23"/>
          <w:szCs w:val="23"/>
          <w:lang w:eastAsia="ru-RU"/>
        </w:rPr>
        <w:t>вожатско</w:t>
      </w:r>
      <w:proofErr w:type="spellEnd"/>
      <w:r w:rsidRPr="00041F98">
        <w:rPr>
          <w:rFonts w:ascii="Arial" w:eastAsia="Times New Roman" w:hAnsi="Arial" w:cs="Arial"/>
          <w:color w:val="333333"/>
          <w:sz w:val="23"/>
          <w:szCs w:val="23"/>
          <w:lang w:eastAsia="ru-RU"/>
        </w:rPr>
        <w:t>-педагогического состава;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систему наставничества и преемственности в трудовом коллектив организации отдыха детей и их оздоровления.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29. Материально-техническое обеспечение реализации программы воспитания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Материально-техническое обеспечение реализации программы воспитания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музыкальное оборудование и необходимые для качественного музыкального оформления фонограммы и записи;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оборудованные локации для </w:t>
      </w:r>
      <w:proofErr w:type="spellStart"/>
      <w:r w:rsidRPr="00041F98">
        <w:rPr>
          <w:rFonts w:ascii="Arial" w:eastAsia="Times New Roman" w:hAnsi="Arial" w:cs="Arial"/>
          <w:color w:val="333333"/>
          <w:sz w:val="23"/>
          <w:szCs w:val="23"/>
          <w:lang w:eastAsia="ru-RU"/>
        </w:rPr>
        <w:t>общелагерных</w:t>
      </w:r>
      <w:proofErr w:type="spellEnd"/>
      <w:r w:rsidRPr="00041F98">
        <w:rPr>
          <w:rFonts w:ascii="Arial" w:eastAsia="Times New Roman" w:hAnsi="Arial" w:cs="Arial"/>
          <w:color w:val="333333"/>
          <w:sz w:val="23"/>
          <w:szCs w:val="23"/>
          <w:lang w:eastAsia="ru-RU"/>
        </w:rPr>
        <w:t xml:space="preserve"> и отрядных событий, отрядные места, отрядные уголки (стенды);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спортивные площадки и спортивный инвентарь;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канцелярские принадлежности в необходимом количестве для качественного оформления программных событий;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специальное оборудование, необходимое для реализации конкретной программы воспитательной работы, направлений воспитывающей деятельности и направленностей дополнительного образования.</w:t>
      </w:r>
    </w:p>
    <w:p w:rsidR="00041F98" w:rsidRPr="00041F98" w:rsidRDefault="00041F98" w:rsidP="00041F98">
      <w:pPr>
        <w:shd w:val="clear" w:color="auto" w:fill="FFFFFF"/>
        <w:spacing w:after="0" w:line="240" w:lineRule="auto"/>
        <w:outlineLvl w:val="2"/>
        <w:rPr>
          <w:rFonts w:ascii="Arial" w:eastAsia="Times New Roman" w:hAnsi="Arial" w:cs="Arial"/>
          <w:b/>
          <w:bCs/>
          <w:color w:val="333333"/>
          <w:sz w:val="26"/>
          <w:szCs w:val="26"/>
          <w:lang w:eastAsia="ru-RU"/>
        </w:rPr>
      </w:pPr>
      <w:r w:rsidRPr="00041F98">
        <w:rPr>
          <w:rFonts w:ascii="Arial" w:eastAsia="Times New Roman" w:hAnsi="Arial" w:cs="Arial"/>
          <w:b/>
          <w:bCs/>
          <w:color w:val="333333"/>
          <w:sz w:val="26"/>
          <w:szCs w:val="26"/>
          <w:lang w:eastAsia="ru-RU"/>
        </w:rPr>
        <w:t>ПРИМЕРНЫЙ КАЛЕНДАРНЫЙ ПЛАН ВОСПИТАТЕЛЬНОЙ РАБОТЫ</w:t>
      </w:r>
    </w:p>
    <w:tbl>
      <w:tblPr>
        <w:tblW w:w="0" w:type="auto"/>
        <w:tblCellMar>
          <w:top w:w="15" w:type="dxa"/>
          <w:left w:w="15" w:type="dxa"/>
          <w:bottom w:w="15" w:type="dxa"/>
          <w:right w:w="15" w:type="dxa"/>
        </w:tblCellMar>
        <w:tblLook w:val="04A0" w:firstRow="1" w:lastRow="0" w:firstColumn="1" w:lastColumn="0" w:noHBand="0" w:noVBand="1"/>
      </w:tblPr>
      <w:tblGrid>
        <w:gridCol w:w="1337"/>
        <w:gridCol w:w="1337"/>
        <w:gridCol w:w="1337"/>
        <w:gridCol w:w="1336"/>
        <w:gridCol w:w="1336"/>
        <w:gridCol w:w="1336"/>
        <w:gridCol w:w="1336"/>
      </w:tblGrid>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b/>
                <w:bCs/>
                <w:sz w:val="24"/>
                <w:szCs w:val="24"/>
                <w:lang w:eastAsia="ru-RU"/>
              </w:rPr>
            </w:pPr>
            <w:r w:rsidRPr="00041F98">
              <w:rPr>
                <w:rFonts w:ascii="Times New Roman" w:eastAsia="Times New Roman" w:hAnsi="Times New Roman" w:cs="Times New Roman"/>
                <w:b/>
                <w:bCs/>
                <w:sz w:val="24"/>
                <w:szCs w:val="24"/>
                <w:lang w:eastAsia="ru-RU"/>
              </w:rPr>
              <w:t>1 день Заезд</w:t>
            </w:r>
          </w:p>
        </w:tc>
        <w:tc>
          <w:tcPr>
            <w:tcW w:w="0" w:type="auto"/>
            <w:hideMark/>
          </w:tcPr>
          <w:p w:rsidR="00041F98" w:rsidRPr="00041F98" w:rsidRDefault="00041F98" w:rsidP="00041F98">
            <w:pPr>
              <w:spacing w:after="0" w:line="240" w:lineRule="auto"/>
              <w:rPr>
                <w:rFonts w:ascii="Times New Roman" w:eastAsia="Times New Roman" w:hAnsi="Times New Roman" w:cs="Times New Roman"/>
                <w:b/>
                <w:bCs/>
                <w:sz w:val="24"/>
                <w:szCs w:val="24"/>
                <w:lang w:eastAsia="ru-RU"/>
              </w:rPr>
            </w:pPr>
            <w:r w:rsidRPr="00041F98">
              <w:rPr>
                <w:rFonts w:ascii="Times New Roman" w:eastAsia="Times New Roman" w:hAnsi="Times New Roman" w:cs="Times New Roman"/>
                <w:b/>
                <w:bCs/>
                <w:sz w:val="24"/>
                <w:szCs w:val="24"/>
                <w:lang w:eastAsia="ru-RU"/>
              </w:rPr>
              <w:t>2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b/>
                <w:bCs/>
                <w:sz w:val="24"/>
                <w:szCs w:val="24"/>
                <w:lang w:eastAsia="ru-RU"/>
              </w:rPr>
            </w:pPr>
            <w:r w:rsidRPr="00041F98">
              <w:rPr>
                <w:rFonts w:ascii="Times New Roman" w:eastAsia="Times New Roman" w:hAnsi="Times New Roman" w:cs="Times New Roman"/>
                <w:b/>
                <w:bCs/>
                <w:sz w:val="24"/>
                <w:szCs w:val="24"/>
                <w:lang w:eastAsia="ru-RU"/>
              </w:rPr>
              <w:t>3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b/>
                <w:bCs/>
                <w:sz w:val="24"/>
                <w:szCs w:val="24"/>
                <w:lang w:eastAsia="ru-RU"/>
              </w:rPr>
            </w:pPr>
            <w:r w:rsidRPr="00041F98">
              <w:rPr>
                <w:rFonts w:ascii="Times New Roman" w:eastAsia="Times New Roman" w:hAnsi="Times New Roman" w:cs="Times New Roman"/>
                <w:b/>
                <w:bCs/>
                <w:sz w:val="24"/>
                <w:szCs w:val="24"/>
                <w:lang w:eastAsia="ru-RU"/>
              </w:rPr>
              <w:t>4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b/>
                <w:bCs/>
                <w:sz w:val="24"/>
                <w:szCs w:val="24"/>
                <w:lang w:eastAsia="ru-RU"/>
              </w:rPr>
            </w:pPr>
            <w:r w:rsidRPr="00041F98">
              <w:rPr>
                <w:rFonts w:ascii="Times New Roman" w:eastAsia="Times New Roman" w:hAnsi="Times New Roman" w:cs="Times New Roman"/>
                <w:b/>
                <w:bCs/>
                <w:sz w:val="24"/>
                <w:szCs w:val="24"/>
                <w:lang w:eastAsia="ru-RU"/>
              </w:rPr>
              <w:t>5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b/>
                <w:bCs/>
                <w:sz w:val="24"/>
                <w:szCs w:val="24"/>
                <w:lang w:eastAsia="ru-RU"/>
              </w:rPr>
            </w:pPr>
            <w:r w:rsidRPr="00041F98">
              <w:rPr>
                <w:rFonts w:ascii="Times New Roman" w:eastAsia="Times New Roman" w:hAnsi="Times New Roman" w:cs="Times New Roman"/>
                <w:b/>
                <w:bCs/>
                <w:sz w:val="24"/>
                <w:szCs w:val="24"/>
                <w:lang w:eastAsia="ru-RU"/>
              </w:rPr>
              <w:t>6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b/>
                <w:bCs/>
                <w:sz w:val="24"/>
                <w:szCs w:val="24"/>
                <w:lang w:eastAsia="ru-RU"/>
              </w:rPr>
            </w:pPr>
            <w:r w:rsidRPr="00041F98">
              <w:rPr>
                <w:rFonts w:ascii="Times New Roman" w:eastAsia="Times New Roman" w:hAnsi="Times New Roman" w:cs="Times New Roman"/>
                <w:b/>
                <w:bCs/>
                <w:sz w:val="24"/>
                <w:szCs w:val="24"/>
                <w:lang w:eastAsia="ru-RU"/>
              </w:rPr>
              <w:t xml:space="preserve">7 день </w:t>
            </w:r>
            <w:proofErr w:type="spellStart"/>
            <w:r w:rsidRPr="00041F98">
              <w:rPr>
                <w:rFonts w:ascii="Times New Roman" w:eastAsia="Times New Roman" w:hAnsi="Times New Roman" w:cs="Times New Roman"/>
                <w:b/>
                <w:bCs/>
                <w:sz w:val="24"/>
                <w:szCs w:val="24"/>
                <w:lang w:eastAsia="ru-RU"/>
              </w:rPr>
              <w:t>День</w:t>
            </w:r>
            <w:proofErr w:type="spellEnd"/>
            <w:r w:rsidRPr="00041F98">
              <w:rPr>
                <w:rFonts w:ascii="Times New Roman" w:eastAsia="Times New Roman" w:hAnsi="Times New Roman" w:cs="Times New Roman"/>
                <w:b/>
                <w:bCs/>
                <w:sz w:val="24"/>
                <w:szCs w:val="24"/>
                <w:lang w:eastAsia="ru-RU"/>
              </w:rPr>
              <w:t xml:space="preserve"> Семьи</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Инструктажи по </w:t>
            </w:r>
            <w:r w:rsidRPr="00041F98">
              <w:rPr>
                <w:rFonts w:ascii="Times New Roman" w:eastAsia="Times New Roman" w:hAnsi="Times New Roman" w:cs="Times New Roman"/>
                <w:sz w:val="24"/>
                <w:szCs w:val="24"/>
                <w:lang w:eastAsia="ru-RU"/>
              </w:rPr>
              <w:lastRenderedPageBreak/>
              <w:t xml:space="preserve">технике безопасности и правилам пребывания в     Игры на знакомство     Игры на </w:t>
            </w:r>
            <w:proofErr w:type="spellStart"/>
            <w:r w:rsidRPr="00041F98">
              <w:rPr>
                <w:rFonts w:ascii="Times New Roman" w:eastAsia="Times New Roman" w:hAnsi="Times New Roman" w:cs="Times New Roman"/>
                <w:sz w:val="24"/>
                <w:szCs w:val="24"/>
                <w:lang w:eastAsia="ru-RU"/>
              </w:rPr>
              <w:t>командообразование</w:t>
            </w:r>
            <w:proofErr w:type="spellEnd"/>
            <w:r w:rsidRPr="00041F98">
              <w:rPr>
                <w:rFonts w:ascii="Times New Roman" w:eastAsia="Times New Roman" w:hAnsi="Times New Roman" w:cs="Times New Roman"/>
                <w:sz w:val="24"/>
                <w:szCs w:val="24"/>
                <w:lang w:eastAsia="ru-RU"/>
              </w:rPr>
              <w:t xml:space="preserve">     Игры на выявление лидеров     Огонёк знакомства «_______»</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Утренняя гигиеническ</w:t>
            </w:r>
            <w:r w:rsidRPr="00041F98">
              <w:rPr>
                <w:rFonts w:ascii="Times New Roman" w:eastAsia="Times New Roman" w:hAnsi="Times New Roman" w:cs="Times New Roman"/>
                <w:sz w:val="24"/>
                <w:szCs w:val="24"/>
                <w:lang w:eastAsia="ru-RU"/>
              </w:rPr>
              <w:lastRenderedPageBreak/>
              <w:t>ая гимнастика     Утренний информационный сбор отряда (УИСО)     Хозяйственный сбор лагеря     Экологические игры «Лагерь - наш дом»     Вечерний сбор отряда (ВСО)    </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Утренняя гигиеническ</w:t>
            </w:r>
            <w:r w:rsidRPr="00041F98">
              <w:rPr>
                <w:rFonts w:ascii="Times New Roman" w:eastAsia="Times New Roman" w:hAnsi="Times New Roman" w:cs="Times New Roman"/>
                <w:sz w:val="24"/>
                <w:szCs w:val="24"/>
                <w:lang w:eastAsia="ru-RU"/>
              </w:rPr>
              <w:lastRenderedPageBreak/>
              <w:t>ая гимнастика     Утренний информационный сбор отряда (УИСО)     Презентация программы смены / Введение в игровую модель смены     Организационный сбор отряда         Вечерний сбор отряда (ВСО)</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Утренняя гигиеническ</w:t>
            </w:r>
            <w:r w:rsidRPr="00041F98">
              <w:rPr>
                <w:rFonts w:ascii="Times New Roman" w:eastAsia="Times New Roman" w:hAnsi="Times New Roman" w:cs="Times New Roman"/>
                <w:sz w:val="24"/>
                <w:szCs w:val="24"/>
                <w:lang w:eastAsia="ru-RU"/>
              </w:rPr>
              <w:lastRenderedPageBreak/>
              <w:t>ая гимнастика     Линейка / Церемония открытия смены         Деятельность органов самоуправления         Огонёк организационного периода «_____»</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 xml:space="preserve">Тренировочная </w:t>
            </w:r>
            <w:r w:rsidRPr="00041F98">
              <w:rPr>
                <w:rFonts w:ascii="Times New Roman" w:eastAsia="Times New Roman" w:hAnsi="Times New Roman" w:cs="Times New Roman"/>
                <w:sz w:val="24"/>
                <w:szCs w:val="24"/>
                <w:lang w:eastAsia="ru-RU"/>
              </w:rPr>
              <w:lastRenderedPageBreak/>
              <w:t>пожарная эвакуация         Утренняя гигиеническая гимнастика     Утренний подъём Государственного флага Российской Федерации     Утренний информационный сбор отряда (УИСО)         Деятельность органов самоуправления     Деятельность секций, студий и кружков     Вечерний сбор отряда (ВСО)    </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Утренняя гигиеническ</w:t>
            </w:r>
            <w:r w:rsidRPr="00041F98">
              <w:rPr>
                <w:rFonts w:ascii="Times New Roman" w:eastAsia="Times New Roman" w:hAnsi="Times New Roman" w:cs="Times New Roman"/>
                <w:sz w:val="24"/>
                <w:szCs w:val="24"/>
                <w:lang w:eastAsia="ru-RU"/>
              </w:rPr>
              <w:lastRenderedPageBreak/>
              <w:t>ая гимнастика     Утренний подъём Государственного флага Российской Федерации     Утренний информационный сбор отряда (УИСО)     Деятельность органов самоуправления     Деятельность секций, студий и кружков     Вечерний сбор отряда (ВСО)</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Утренняя гигиеническ</w:t>
            </w:r>
            <w:r w:rsidRPr="00041F98">
              <w:rPr>
                <w:rFonts w:ascii="Times New Roman" w:eastAsia="Times New Roman" w:hAnsi="Times New Roman" w:cs="Times New Roman"/>
                <w:sz w:val="24"/>
                <w:szCs w:val="24"/>
                <w:lang w:eastAsia="ru-RU"/>
              </w:rPr>
              <w:lastRenderedPageBreak/>
              <w:t>ая гимнастика     Утренний подъём Государственного флага Российской Федерации     Утренний информационный сбор отряда (УИСО)     Деятельность органов самоуправления     Деятельность секций, студий и кружков     Тематический час «Герой моей семьи»     Вечерний сбор отряда (ВСО)</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8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9 день </w:t>
            </w:r>
            <w:proofErr w:type="spellStart"/>
            <w:r w:rsidRPr="00041F98">
              <w:rPr>
                <w:rFonts w:ascii="Times New Roman" w:eastAsia="Times New Roman" w:hAnsi="Times New Roman" w:cs="Times New Roman"/>
                <w:sz w:val="24"/>
                <w:szCs w:val="24"/>
                <w:lang w:eastAsia="ru-RU"/>
              </w:rPr>
              <w:t>День</w:t>
            </w:r>
            <w:proofErr w:type="spellEnd"/>
            <w:r w:rsidRPr="00041F98">
              <w:rPr>
                <w:rFonts w:ascii="Times New Roman" w:eastAsia="Times New Roman" w:hAnsi="Times New Roman" w:cs="Times New Roman"/>
                <w:sz w:val="24"/>
                <w:szCs w:val="24"/>
                <w:lang w:eastAsia="ru-RU"/>
              </w:rPr>
              <w:t xml:space="preserve"> Памяти</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10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11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12 день </w:t>
            </w:r>
            <w:proofErr w:type="spellStart"/>
            <w:r w:rsidRPr="00041F98">
              <w:rPr>
                <w:rFonts w:ascii="Times New Roman" w:eastAsia="Times New Roman" w:hAnsi="Times New Roman" w:cs="Times New Roman"/>
                <w:sz w:val="24"/>
                <w:szCs w:val="24"/>
                <w:lang w:eastAsia="ru-RU"/>
              </w:rPr>
              <w:t>День</w:t>
            </w:r>
            <w:proofErr w:type="spellEnd"/>
            <w:r w:rsidRPr="00041F98">
              <w:rPr>
                <w:rFonts w:ascii="Times New Roman" w:eastAsia="Times New Roman" w:hAnsi="Times New Roman" w:cs="Times New Roman"/>
                <w:sz w:val="24"/>
                <w:szCs w:val="24"/>
                <w:lang w:eastAsia="ru-RU"/>
              </w:rPr>
              <w:t xml:space="preserve"> России</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13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14 день </w:t>
            </w:r>
            <w:proofErr w:type="spellStart"/>
            <w:r w:rsidRPr="00041F98">
              <w:rPr>
                <w:rFonts w:ascii="Times New Roman" w:eastAsia="Times New Roman" w:hAnsi="Times New Roman" w:cs="Times New Roman"/>
                <w:sz w:val="24"/>
                <w:szCs w:val="24"/>
                <w:lang w:eastAsia="ru-RU"/>
              </w:rPr>
              <w:t>День</w:t>
            </w:r>
            <w:proofErr w:type="spellEnd"/>
            <w:r w:rsidRPr="00041F98">
              <w:rPr>
                <w:rFonts w:ascii="Times New Roman" w:eastAsia="Times New Roman" w:hAnsi="Times New Roman" w:cs="Times New Roman"/>
                <w:sz w:val="24"/>
                <w:szCs w:val="24"/>
                <w:lang w:eastAsia="ru-RU"/>
              </w:rPr>
              <w:t xml:space="preserve"> профессий</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Утренняя гигиеническая гимнастика     Утренний подъём Государственного флага Российской Федерации     Утренний информационный сбор отряда (УИСО)     Деятельность органов самоуправления     Деятельность секций, </w:t>
            </w:r>
            <w:r w:rsidRPr="00041F98">
              <w:rPr>
                <w:rFonts w:ascii="Times New Roman" w:eastAsia="Times New Roman" w:hAnsi="Times New Roman" w:cs="Times New Roman"/>
                <w:sz w:val="24"/>
                <w:szCs w:val="24"/>
                <w:lang w:eastAsia="ru-RU"/>
              </w:rPr>
              <w:lastRenderedPageBreak/>
              <w:t>студий и кружков     Кинопросмотр с обсуждением     Вечерний сбор отряда (ВСО)</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 xml:space="preserve">Утренняя гигиеническая гимнастика     Утренний информационный сбор отряда (УИСО)     Просветительский проект «Без срока давности»     Деятельность органов самоуправления     Военно-спортивные игры </w:t>
            </w:r>
            <w:r w:rsidRPr="00041F98">
              <w:rPr>
                <w:rFonts w:ascii="Times New Roman" w:eastAsia="Times New Roman" w:hAnsi="Times New Roman" w:cs="Times New Roman"/>
                <w:sz w:val="24"/>
                <w:szCs w:val="24"/>
                <w:lang w:eastAsia="ru-RU"/>
              </w:rPr>
              <w:lastRenderedPageBreak/>
              <w:t>«</w:t>
            </w:r>
            <w:proofErr w:type="spellStart"/>
            <w:r w:rsidRPr="00041F98">
              <w:rPr>
                <w:rFonts w:ascii="Times New Roman" w:eastAsia="Times New Roman" w:hAnsi="Times New Roman" w:cs="Times New Roman"/>
                <w:sz w:val="24"/>
                <w:szCs w:val="24"/>
                <w:lang w:eastAsia="ru-RU"/>
              </w:rPr>
              <w:t>Зарничка</w:t>
            </w:r>
            <w:proofErr w:type="spellEnd"/>
            <w:r w:rsidRPr="00041F98">
              <w:rPr>
                <w:rFonts w:ascii="Times New Roman" w:eastAsia="Times New Roman" w:hAnsi="Times New Roman" w:cs="Times New Roman"/>
                <w:sz w:val="24"/>
                <w:szCs w:val="24"/>
                <w:lang w:eastAsia="ru-RU"/>
              </w:rPr>
              <w:t>», «Зарница», «Орлёнок»     Деятельность секций, студий и кружков     Час мужества «Горячее сердце»     Конкурс-смотр строя и песни «Взвейтесь соколы орлами»     Живой альманах «На станицах истории моей страны»     Вечерний сбор отряда (ВСО)    </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 xml:space="preserve">Утренняя гигиеническая гимнастика     Утренний подъём Государственного флага Российской Федерации     Утренний информационный сбор отряда (УИСО)     Деятельность органов самоуправления     Деятельность секций, </w:t>
            </w:r>
            <w:r w:rsidRPr="00041F98">
              <w:rPr>
                <w:rFonts w:ascii="Times New Roman" w:eastAsia="Times New Roman" w:hAnsi="Times New Roman" w:cs="Times New Roman"/>
                <w:sz w:val="24"/>
                <w:szCs w:val="24"/>
                <w:lang w:eastAsia="ru-RU"/>
              </w:rPr>
              <w:lastRenderedPageBreak/>
              <w:t>студий и кружков     Вечерний сбор отряда (ВСО)</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 xml:space="preserve">Утренняя гигиеническая гимнастика     Утренний подъём Государственного флага Российской Федерации     Утренний информационный сбор отряда (УИСО)     Деятельность органов самоуправления     Деятельность секций, </w:t>
            </w:r>
            <w:r w:rsidRPr="00041F98">
              <w:rPr>
                <w:rFonts w:ascii="Times New Roman" w:eastAsia="Times New Roman" w:hAnsi="Times New Roman" w:cs="Times New Roman"/>
                <w:sz w:val="24"/>
                <w:szCs w:val="24"/>
                <w:lang w:eastAsia="ru-RU"/>
              </w:rPr>
              <w:lastRenderedPageBreak/>
              <w:t>студий и кружков     Огонёк середины смены «Расскажи мне обо мне»</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 xml:space="preserve">В течение дня: конкурс «Знаток русского языка»     Утренняя гигиеническая гимнастика     Утренний подъём Государственного флага Российской Федерации     Утренний информационный сбор отряда (УИСО)     </w:t>
            </w:r>
            <w:r w:rsidRPr="00041F98">
              <w:rPr>
                <w:rFonts w:ascii="Times New Roman" w:eastAsia="Times New Roman" w:hAnsi="Times New Roman" w:cs="Times New Roman"/>
                <w:sz w:val="24"/>
                <w:szCs w:val="24"/>
                <w:lang w:eastAsia="ru-RU"/>
              </w:rPr>
              <w:lastRenderedPageBreak/>
              <w:t>Фестиваль дворовых игр/ игр народов России «______»     Деятельность органов самоуправления     Деятельность секций, студий и кружков     Выставка «Азбука моей страны»         Литературно-музыкальный вечер «_____»     Вечерний сбор отряда (ВСО)</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Утренняя гигиеническая гимнастика     Утренний подъём Государственного флага Российской Федерации     Утренний информационный сбор отряда (УИСО)     Эко-марафон «Сохраняй и создавай»     Деятельность органов самоуправле</w:t>
            </w:r>
            <w:r w:rsidRPr="00041F98">
              <w:rPr>
                <w:rFonts w:ascii="Times New Roman" w:eastAsia="Times New Roman" w:hAnsi="Times New Roman" w:cs="Times New Roman"/>
                <w:sz w:val="24"/>
                <w:szCs w:val="24"/>
                <w:lang w:eastAsia="ru-RU"/>
              </w:rPr>
              <w:lastRenderedPageBreak/>
              <w:t>ния     Деятельность секций, студий и кружков         Вечерний сбор отряда (ВСО)</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 xml:space="preserve">Утренняя гигиеническая гимнастика     Утренний подъём Государственного флага Российской Федерации     Утренний информационный сбор отряда (УИСО)     Творческие встречи со специалистами детского лагеря     Деятельность </w:t>
            </w:r>
            <w:r w:rsidRPr="00041F98">
              <w:rPr>
                <w:rFonts w:ascii="Times New Roman" w:eastAsia="Times New Roman" w:hAnsi="Times New Roman" w:cs="Times New Roman"/>
                <w:sz w:val="24"/>
                <w:szCs w:val="24"/>
                <w:lang w:eastAsia="ru-RU"/>
              </w:rPr>
              <w:lastRenderedPageBreak/>
              <w:t>органов самоуправления     Деятельность секций, студий и кружков     Игра по станциям «Профессия моей мечты»     Профессиональные пробы (для старших отрядов)     Конкурс мастерства     Вечерний сбор отряда (ВСО)</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15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16 день </w:t>
            </w:r>
            <w:proofErr w:type="spellStart"/>
            <w:r w:rsidRPr="00041F98">
              <w:rPr>
                <w:rFonts w:ascii="Times New Roman" w:eastAsia="Times New Roman" w:hAnsi="Times New Roman" w:cs="Times New Roman"/>
                <w:sz w:val="24"/>
                <w:szCs w:val="24"/>
                <w:lang w:eastAsia="ru-RU"/>
              </w:rPr>
              <w:t>День</w:t>
            </w:r>
            <w:proofErr w:type="spellEnd"/>
            <w:r w:rsidRPr="00041F98">
              <w:rPr>
                <w:rFonts w:ascii="Times New Roman" w:eastAsia="Times New Roman" w:hAnsi="Times New Roman" w:cs="Times New Roman"/>
                <w:sz w:val="24"/>
                <w:szCs w:val="24"/>
                <w:lang w:eastAsia="ru-RU"/>
              </w:rPr>
              <w:t xml:space="preserve"> Здоровья и Спорта</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17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18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19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20 день</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21 день Разъезд</w:t>
            </w:r>
          </w:p>
        </w:tc>
      </w:tr>
      <w:tr w:rsidR="00041F98" w:rsidRPr="00041F98" w:rsidTr="00041F98">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 xml:space="preserve">Утренняя гигиеническая гимнастика     Утренний подъём Государственного флага Российской Федерации     Утренний информационный сбор отряда (УИСО)     Деятельность органов самоуправления     Деятельность секций, </w:t>
            </w:r>
            <w:r w:rsidRPr="00041F98">
              <w:rPr>
                <w:rFonts w:ascii="Times New Roman" w:eastAsia="Times New Roman" w:hAnsi="Times New Roman" w:cs="Times New Roman"/>
                <w:sz w:val="24"/>
                <w:szCs w:val="24"/>
                <w:lang w:eastAsia="ru-RU"/>
              </w:rPr>
              <w:lastRenderedPageBreak/>
              <w:t>студий и кружков     Вечерний сбор отряда (ВСО)    </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 xml:space="preserve">Утренняя гигиеническая гимнастика     Утренний подъём Государственного флага Российской Федерации в рамках линейки/церемонии открытия </w:t>
            </w:r>
            <w:proofErr w:type="spellStart"/>
            <w:r w:rsidRPr="00041F98">
              <w:rPr>
                <w:rFonts w:ascii="Times New Roman" w:eastAsia="Times New Roman" w:hAnsi="Times New Roman" w:cs="Times New Roman"/>
                <w:sz w:val="24"/>
                <w:szCs w:val="24"/>
                <w:lang w:eastAsia="ru-RU"/>
              </w:rPr>
              <w:t>общелагерной</w:t>
            </w:r>
            <w:proofErr w:type="spellEnd"/>
            <w:r w:rsidRPr="00041F98">
              <w:rPr>
                <w:rFonts w:ascii="Times New Roman" w:eastAsia="Times New Roman" w:hAnsi="Times New Roman" w:cs="Times New Roman"/>
                <w:sz w:val="24"/>
                <w:szCs w:val="24"/>
                <w:lang w:eastAsia="ru-RU"/>
              </w:rPr>
              <w:t xml:space="preserve"> спартакиады     Утренний информационный сбор </w:t>
            </w:r>
            <w:r w:rsidRPr="00041F98">
              <w:rPr>
                <w:rFonts w:ascii="Times New Roman" w:eastAsia="Times New Roman" w:hAnsi="Times New Roman" w:cs="Times New Roman"/>
                <w:sz w:val="24"/>
                <w:szCs w:val="24"/>
                <w:lang w:eastAsia="ru-RU"/>
              </w:rPr>
              <w:lastRenderedPageBreak/>
              <w:t>отряда (УИСО)     Деятельность органов самоуправления     Деятельность секций, студий и кружков     Церемония награждения «Герои спорта»     Вечерний сбор отряда (ВСО)</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 xml:space="preserve">Утренняя гигиеническая гимнастика     Утренний подъём Государственного флага Российской Федерации     Утренний информационный сбор отряда (УИСО)         Деятельность органов самоуправления     Деятельность секций, </w:t>
            </w:r>
            <w:r w:rsidRPr="00041F98">
              <w:rPr>
                <w:rFonts w:ascii="Times New Roman" w:eastAsia="Times New Roman" w:hAnsi="Times New Roman" w:cs="Times New Roman"/>
                <w:sz w:val="24"/>
                <w:szCs w:val="24"/>
                <w:lang w:eastAsia="ru-RU"/>
              </w:rPr>
              <w:lastRenderedPageBreak/>
              <w:t>студий и кружков     Интеллектуальная игра «</w:t>
            </w:r>
            <w:proofErr w:type="spellStart"/>
            <w:r w:rsidRPr="00041F98">
              <w:rPr>
                <w:rFonts w:ascii="Times New Roman" w:eastAsia="Times New Roman" w:hAnsi="Times New Roman" w:cs="Times New Roman"/>
                <w:sz w:val="24"/>
                <w:szCs w:val="24"/>
                <w:lang w:eastAsia="ru-RU"/>
              </w:rPr>
              <w:t>РоссиЯ</w:t>
            </w:r>
            <w:proofErr w:type="spellEnd"/>
            <w:r w:rsidRPr="00041F98">
              <w:rPr>
                <w:rFonts w:ascii="Times New Roman" w:eastAsia="Times New Roman" w:hAnsi="Times New Roman" w:cs="Times New Roman"/>
                <w:sz w:val="24"/>
                <w:szCs w:val="24"/>
                <w:lang w:eastAsia="ru-RU"/>
              </w:rPr>
              <w:t>»     Вечерний сбор отряда (ВСО)</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 xml:space="preserve">Утренняя гигиеническая гимнастика     Утренний подъём Государственного флага Российской Федерации     Утренний информационный сбор отряда (УИСО)     Деятельность органов самоуправления     Презентация результатов </w:t>
            </w:r>
            <w:r w:rsidRPr="00041F98">
              <w:rPr>
                <w:rFonts w:ascii="Times New Roman" w:eastAsia="Times New Roman" w:hAnsi="Times New Roman" w:cs="Times New Roman"/>
                <w:sz w:val="24"/>
                <w:szCs w:val="24"/>
                <w:lang w:eastAsia="ru-RU"/>
              </w:rPr>
              <w:lastRenderedPageBreak/>
              <w:t>деятельности кружков /секций         Вечерний сбор отряда (ВСО)</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lastRenderedPageBreak/>
              <w:t>Утренняя гигиеническая гимнастика     Утренний подъём Государственного флага Российской Федерации     Утренний информационный сбор отряда (УИСО)         Вечерний сбор отряда (ВСО)        </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Утренняя гигиеническая гимнастика     Линейка / Церемония закрытия смены         Итоговый сбор отряда     Прощальный огонёк</w:t>
            </w:r>
          </w:p>
        </w:tc>
        <w:tc>
          <w:tcPr>
            <w:tcW w:w="0" w:type="auto"/>
            <w:hideMark/>
          </w:tcPr>
          <w:p w:rsidR="00041F98" w:rsidRPr="00041F98" w:rsidRDefault="00041F98" w:rsidP="00041F98">
            <w:pPr>
              <w:spacing w:after="0" w:line="240" w:lineRule="auto"/>
              <w:rPr>
                <w:rFonts w:ascii="Times New Roman" w:eastAsia="Times New Roman" w:hAnsi="Times New Roman" w:cs="Times New Roman"/>
                <w:sz w:val="24"/>
                <w:szCs w:val="24"/>
                <w:lang w:eastAsia="ru-RU"/>
              </w:rPr>
            </w:pPr>
            <w:r w:rsidRPr="00041F98">
              <w:rPr>
                <w:rFonts w:ascii="Times New Roman" w:eastAsia="Times New Roman" w:hAnsi="Times New Roman" w:cs="Times New Roman"/>
                <w:sz w:val="24"/>
                <w:szCs w:val="24"/>
                <w:lang w:eastAsia="ru-RU"/>
              </w:rPr>
              <w:t>Утренний подъём Государственного флага Российской Федерации     Утренний информационный сбор отряда (УИСО)    </w:t>
            </w:r>
          </w:p>
        </w:tc>
      </w:tr>
    </w:tbl>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Дополнительно в соответствии с графиком реализации смен:</w:t>
      </w:r>
    </w:p>
    <w:p w:rsidR="00041F98" w:rsidRPr="00041F98" w:rsidRDefault="00041F98" w:rsidP="00041F98">
      <w:pPr>
        <w:shd w:val="clear" w:color="auto" w:fill="FFFFFF"/>
        <w:spacing w:after="0" w:line="240" w:lineRule="auto"/>
        <w:outlineLvl w:val="2"/>
        <w:rPr>
          <w:rFonts w:ascii="Arial" w:eastAsia="Times New Roman" w:hAnsi="Arial" w:cs="Arial"/>
          <w:b/>
          <w:bCs/>
          <w:color w:val="333333"/>
          <w:sz w:val="26"/>
          <w:szCs w:val="26"/>
          <w:lang w:eastAsia="ru-RU"/>
        </w:rPr>
      </w:pPr>
      <w:r w:rsidRPr="00041F98">
        <w:rPr>
          <w:rFonts w:ascii="Arial" w:eastAsia="Times New Roman" w:hAnsi="Arial" w:cs="Arial"/>
          <w:b/>
          <w:bCs/>
          <w:color w:val="333333"/>
          <w:sz w:val="26"/>
          <w:szCs w:val="26"/>
          <w:lang w:eastAsia="ru-RU"/>
        </w:rPr>
        <w:t>Примерный перечень основных государственных и народных праздников, памятных дат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Январь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 xml:space="preserve">27 января: День снятия блокады Ленинграда; День освобождения Красной армией крупнейшего «лагеря смерти» </w:t>
      </w:r>
      <w:proofErr w:type="spellStart"/>
      <w:r w:rsidRPr="00041F98">
        <w:rPr>
          <w:rFonts w:ascii="Arial" w:eastAsia="Times New Roman" w:hAnsi="Arial" w:cs="Arial"/>
          <w:color w:val="333333"/>
          <w:sz w:val="23"/>
          <w:szCs w:val="23"/>
          <w:lang w:eastAsia="ru-RU"/>
        </w:rPr>
        <w:t>Аушвиц-Биркенау</w:t>
      </w:r>
      <w:proofErr w:type="spellEnd"/>
      <w:r w:rsidRPr="00041F98">
        <w:rPr>
          <w:rFonts w:ascii="Arial" w:eastAsia="Times New Roman" w:hAnsi="Arial" w:cs="Arial"/>
          <w:color w:val="333333"/>
          <w:sz w:val="23"/>
          <w:szCs w:val="23"/>
          <w:lang w:eastAsia="ru-RU"/>
        </w:rPr>
        <w:t xml:space="preserve"> (</w:t>
      </w:r>
      <w:proofErr w:type="spellStart"/>
      <w:r w:rsidRPr="00041F98">
        <w:rPr>
          <w:rFonts w:ascii="Arial" w:eastAsia="Times New Roman" w:hAnsi="Arial" w:cs="Arial"/>
          <w:color w:val="333333"/>
          <w:sz w:val="23"/>
          <w:szCs w:val="23"/>
          <w:lang w:eastAsia="ru-RU"/>
        </w:rPr>
        <w:t>Освенцема</w:t>
      </w:r>
      <w:proofErr w:type="spellEnd"/>
      <w:r w:rsidRPr="00041F98">
        <w:rPr>
          <w:rFonts w:ascii="Arial" w:eastAsia="Times New Roman" w:hAnsi="Arial" w:cs="Arial"/>
          <w:color w:val="333333"/>
          <w:sz w:val="23"/>
          <w:szCs w:val="23"/>
          <w:lang w:eastAsia="ru-RU"/>
        </w:rPr>
        <w:t>) - День памяти жертв Холокоста (рекомендуется включать в план воспитательной работы с дошкольниками регионально и/или ситуативно).</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Февраль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8 февраля: День российской науки;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15 февраля: День памяти о россиянах, исполнявших служебный долг за пределами Отечества;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21 февраля: Международный день родного языка;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23 февраля: День защитника Отечества.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Март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8 марта: Международный женский день;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27 марта: Всемирный день театра.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Апрель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 апреля: День космонавтики;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Май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 мая: Праздник Весны и Труда;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9 мая: День Победы;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19 мая: День детских общественных организаций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24 мая: День славянской письменности и культуры.</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Июнь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 июня: День защиты детей;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6 июня: День русского языка;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 июня: День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22 июня: День памяти и скорби.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Июль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8 июля: День семьи, любви и верности.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lastRenderedPageBreak/>
        <w:t>Август</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 августа: День физкультурника;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22 августа: День Государственного флага Российской Федерации;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27 августа: День российского кино.</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Сентябрь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 сентября: День знаний;</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3 сентября: День окончания Второй мировой войны, День солидарности в борьбе с терроризмом;</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8 сентября: Международный день распространения грамотности;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27 сентября: День воспитателя и всех дошкольных работников.</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Октябрь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 октября: Международный день пожилых людей; Международный день музыки;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4 октября: День защиты животных;</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5 октября: День учителя;</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Третье воскресенье октября: День отца в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Ноябрь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4 ноября: День народного единства;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8 ноября: День памяти погибших при исполнении служебных обязанностей сотрудников органов внутренних дел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Последнее воскресенье ноября: День матери в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30 ноября: День Государственного герба Российской Федерации.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Декабрь:</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5 декабря: День добровольца (волонтера) в России;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8 декабря: Международный день художника;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9 декабря: День Героев Отечества;</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12 декабря: День Конституции Российской Федерации;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31 декабря: Новый год.</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*(1) Абзац 9 статьи 1 Федерального закона от 24.07.1998 № 124-ФЗ «Об основных гарантиях прав ребенка в Российской Федерации»</w:t>
      </w:r>
    </w:p>
    <w:p w:rsidR="00041F98" w:rsidRPr="00041F98" w:rsidRDefault="00041F98" w:rsidP="00041F98">
      <w:pPr>
        <w:shd w:val="clear" w:color="auto" w:fill="FFFFFF"/>
        <w:spacing w:after="0" w:line="240" w:lineRule="auto"/>
        <w:rPr>
          <w:rFonts w:ascii="Arial" w:eastAsia="Times New Roman" w:hAnsi="Arial" w:cs="Arial"/>
          <w:color w:val="333333"/>
          <w:sz w:val="23"/>
          <w:szCs w:val="23"/>
          <w:lang w:eastAsia="ru-RU"/>
        </w:rPr>
      </w:pPr>
      <w:r w:rsidRPr="00041F98">
        <w:rPr>
          <w:rFonts w:ascii="Arial" w:eastAsia="Times New Roman" w:hAnsi="Arial" w:cs="Arial"/>
          <w:color w:val="333333"/>
          <w:sz w:val="23"/>
          <w:szCs w:val="23"/>
          <w:lang w:eastAsia="ru-RU"/>
        </w:rPr>
        <w:t>*(2) Пункт «б» статьи 1 Федерального закона от 28 декабря 2024 г. № 543-ФЗ «О внесении изменений в Федеральный закон «Об основных гарантиях прав ребенка в Российской Федерации»</w:t>
      </w:r>
    </w:p>
    <w:p w:rsidR="00473766" w:rsidRDefault="00473766" w:rsidP="00041F98">
      <w:pPr>
        <w:spacing w:after="0" w:line="240" w:lineRule="auto"/>
      </w:pPr>
    </w:p>
    <w:sectPr w:rsidR="00473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66"/>
    <w:rsid w:val="00041F98"/>
    <w:rsid w:val="00395EC0"/>
    <w:rsid w:val="00473766"/>
    <w:rsid w:val="00930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2C432-6D55-415C-81D9-C3D1FB8C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41F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41F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F9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41F98"/>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395EC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95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84774">
      <w:bodyDiv w:val="1"/>
      <w:marLeft w:val="0"/>
      <w:marRight w:val="0"/>
      <w:marTop w:val="0"/>
      <w:marBottom w:val="0"/>
      <w:divBdr>
        <w:top w:val="none" w:sz="0" w:space="0" w:color="auto"/>
        <w:left w:val="none" w:sz="0" w:space="0" w:color="auto"/>
        <w:bottom w:val="none" w:sz="0" w:space="0" w:color="auto"/>
        <w:right w:val="none" w:sz="0" w:space="0" w:color="auto"/>
      </w:divBdr>
      <w:divsChild>
        <w:div w:id="987585898">
          <w:marLeft w:val="0"/>
          <w:marRight w:val="0"/>
          <w:marTop w:val="0"/>
          <w:marBottom w:val="180"/>
          <w:divBdr>
            <w:top w:val="none" w:sz="0" w:space="0" w:color="auto"/>
            <w:left w:val="none" w:sz="0" w:space="0" w:color="auto"/>
            <w:bottom w:val="none" w:sz="0" w:space="0" w:color="auto"/>
            <w:right w:val="none" w:sz="0" w:space="0" w:color="auto"/>
          </w:divBdr>
        </w:div>
        <w:div w:id="176445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56912796/" TargetMode="External"/><Relationship Id="rId4" Type="http://schemas.openxmlformats.org/officeDocument/2006/relationships/hyperlink" Target="https://www.garant.ru/products/ipo/prime/doc/569127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19897</Words>
  <Characters>113413</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2025-03-31T08:27:00Z</cp:lastPrinted>
  <dcterms:created xsi:type="dcterms:W3CDTF">2025-03-31T06:47:00Z</dcterms:created>
  <dcterms:modified xsi:type="dcterms:W3CDTF">2025-03-31T08:51:00Z</dcterms:modified>
</cp:coreProperties>
</file>